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930FF1">
      <w:pPr>
        <w:pStyle w:val="3"/>
        <w:spacing w:line="240" w:lineRule="auto"/>
        <w:rPr>
          <w:rFonts w:hint="eastAsia" w:ascii="宋体" w:hAnsi="宋体" w:eastAsia="宋体" w:cs="宋体"/>
          <w:sz w:val="28"/>
          <w:szCs w:val="28"/>
          <w:lang w:val="en-US" w:eastAsia="zh-CN"/>
        </w:rPr>
      </w:pPr>
      <w:bookmarkStart w:id="0" w:name="_GoBack"/>
      <w:bookmarkEnd w:id="0"/>
    </w:p>
    <w:p w14:paraId="12CA30D7">
      <w:pPr>
        <w:pStyle w:val="2"/>
        <w:spacing w:line="240" w:lineRule="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附件</w:t>
      </w:r>
    </w:p>
    <w:p w14:paraId="5F6074EB">
      <w:pPr>
        <w:pStyle w:val="2"/>
        <w:spacing w:line="360" w:lineRule="auto"/>
        <w:ind w:firstLine="3132" w:firstLineChars="1300"/>
        <w:rPr>
          <w:rFonts w:hint="eastAsia" w:ascii="宋体" w:hAnsi="宋体" w:eastAsia="宋体" w:cs="宋体"/>
          <w:b/>
          <w:sz w:val="24"/>
          <w:szCs w:val="24"/>
        </w:rPr>
      </w:pPr>
    </w:p>
    <w:p w14:paraId="65A1EDC0">
      <w:pPr>
        <w:pStyle w:val="2"/>
        <w:spacing w:line="360" w:lineRule="auto"/>
        <w:ind w:firstLine="3132" w:firstLineChars="1300"/>
        <w:rPr>
          <w:rFonts w:hint="eastAsia" w:ascii="宋体" w:hAnsi="宋体" w:eastAsia="宋体" w:cs="宋体"/>
          <w:b/>
          <w:sz w:val="24"/>
          <w:szCs w:val="24"/>
        </w:rPr>
      </w:pPr>
      <w:r>
        <w:rPr>
          <w:rFonts w:hint="eastAsia" w:ascii="宋体" w:hAnsi="宋体" w:eastAsia="宋体" w:cs="宋体"/>
          <w:b/>
          <w:sz w:val="24"/>
          <w:szCs w:val="24"/>
        </w:rPr>
        <w:t>法定代表人身份证明</w:t>
      </w:r>
    </w:p>
    <w:p w14:paraId="11F819D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（法定代表人参加投标，须出示此证明）</w:t>
      </w:r>
    </w:p>
    <w:p w14:paraId="62753C83">
      <w:pPr>
        <w:spacing w:line="360" w:lineRule="auto"/>
        <w:rPr>
          <w:rFonts w:hint="eastAsia" w:ascii="宋体" w:hAnsi="宋体" w:eastAsia="宋体" w:cs="宋体"/>
          <w:sz w:val="24"/>
          <w:szCs w:val="24"/>
          <w:u w:val="single"/>
        </w:rPr>
      </w:pPr>
      <w:r>
        <w:rPr>
          <w:rFonts w:hint="eastAsia" w:ascii="宋体" w:hAnsi="宋体" w:eastAsia="宋体" w:cs="宋体"/>
          <w:sz w:val="24"/>
          <w:szCs w:val="24"/>
          <w:u w:val="single"/>
        </w:rPr>
        <w:t>招标人名称：</w:t>
      </w:r>
    </w:p>
    <w:p w14:paraId="457E0F54">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我公司法定代表人参加贵单位组织的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（采购项目名称）</w:t>
      </w:r>
      <w:r>
        <w:rPr>
          <w:rFonts w:hint="eastAsia" w:ascii="宋体" w:hAnsi="宋体" w:eastAsia="宋体" w:cs="宋体"/>
          <w:sz w:val="24"/>
          <w:szCs w:val="24"/>
        </w:rPr>
        <w:t>项目招标采购活动，全权代表我公司处理响应的有关事宜。</w:t>
      </w:r>
    </w:p>
    <w:p w14:paraId="398262CA">
      <w:pPr>
        <w:spacing w:line="360" w:lineRule="auto"/>
        <w:rPr>
          <w:rFonts w:hint="eastAsia" w:ascii="宋体" w:hAnsi="宋体" w:eastAsia="宋体" w:cs="宋体"/>
          <w:sz w:val="24"/>
          <w:szCs w:val="24"/>
        </w:rPr>
      </w:pPr>
      <w:r>
        <w:rPr>
          <w:rFonts w:hint="eastAsia" w:ascii="宋体" w:hAnsi="宋体" w:eastAsia="宋体" w:cs="宋体"/>
          <w:sz w:val="24"/>
          <w:szCs w:val="24"/>
        </w:rPr>
        <w:t>附：法定代表人情况：</w:t>
      </w:r>
    </w:p>
    <w:p w14:paraId="4A3C7B3D">
      <w:pPr>
        <w:spacing w:line="360" w:lineRule="auto"/>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职务：</w:t>
      </w:r>
    </w:p>
    <w:p w14:paraId="75100171">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身份证号码：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手机：</w:t>
      </w:r>
    </w:p>
    <w:p w14:paraId="08B9FDFC">
      <w:pPr>
        <w:spacing w:line="360" w:lineRule="auto"/>
        <w:ind w:right="1120"/>
        <w:rPr>
          <w:rFonts w:hint="eastAsia" w:ascii="宋体" w:hAnsi="宋体" w:eastAsia="宋体" w:cs="宋体"/>
          <w:sz w:val="24"/>
          <w:szCs w:val="24"/>
        </w:rPr>
      </w:pPr>
    </w:p>
    <w:p w14:paraId="7C7AB265">
      <w:pPr>
        <w:spacing w:line="360" w:lineRule="auto"/>
        <w:ind w:right="1120"/>
        <w:rPr>
          <w:rFonts w:hint="eastAsia" w:ascii="宋体" w:hAnsi="宋体" w:eastAsia="宋体" w:cs="宋体"/>
          <w:sz w:val="24"/>
          <w:szCs w:val="24"/>
        </w:rPr>
      </w:pPr>
      <w:r>
        <w:rPr>
          <w:rFonts w:hint="eastAsia" w:ascii="宋体" w:hAnsi="宋体" w:eastAsia="宋体" w:cs="宋体"/>
          <w:sz w:val="24"/>
          <w:szCs w:val="24"/>
        </w:rPr>
        <w:t>单位名称（公章）             法定代表人（签字或盖章）</w:t>
      </w:r>
    </w:p>
    <w:p w14:paraId="1CE70AE3">
      <w:pPr>
        <w:spacing w:line="360" w:lineRule="auto"/>
        <w:ind w:right="1120"/>
        <w:rPr>
          <w:rFonts w:hint="eastAsia" w:ascii="宋体" w:hAnsi="宋体" w:eastAsia="宋体" w:cs="宋体"/>
          <w:sz w:val="24"/>
          <w:szCs w:val="24"/>
        </w:rPr>
      </w:pPr>
      <w:r>
        <w:rPr>
          <w:rFonts w:hint="eastAsia" w:ascii="宋体" w:hAnsi="宋体" w:eastAsia="宋体" w:cs="宋体"/>
          <w:sz w:val="24"/>
          <w:szCs w:val="24"/>
        </w:rPr>
        <w:t xml:space="preserve">年   月   日                 年   月    日  </w:t>
      </w:r>
    </w:p>
    <w:p w14:paraId="67BEAC5C">
      <w:pPr>
        <w:spacing w:line="360" w:lineRule="auto"/>
        <w:ind w:firstLine="1200" w:firstLineChars="500"/>
        <w:jc w:val="right"/>
        <w:rPr>
          <w:rFonts w:hint="eastAsia" w:ascii="宋体" w:hAnsi="宋体" w:eastAsia="宋体" w:cs="宋体"/>
          <w:sz w:val="24"/>
          <w:szCs w:val="24"/>
        </w:rPr>
      </w:pPr>
    </w:p>
    <w:p w14:paraId="2E580BB7">
      <w:pPr>
        <w:spacing w:line="360" w:lineRule="auto"/>
        <w:rPr>
          <w:rFonts w:hint="eastAsia" w:ascii="宋体" w:hAnsi="宋体" w:eastAsia="宋体" w:cs="宋体"/>
          <w:sz w:val="24"/>
          <w:szCs w:val="24"/>
        </w:rPr>
      </w:pPr>
      <w:r>
        <w:rPr>
          <w:rFonts w:hint="eastAsia" w:ascii="宋体" w:hAnsi="宋体" w:eastAsia="宋体" w:cs="宋体"/>
          <w:sz w:val="24"/>
          <w:szCs w:val="24"/>
        </w:rPr>
        <w:t>法定代表人身份证复印件：</w:t>
      </w:r>
    </w:p>
    <w:p w14:paraId="40CB2E30">
      <w:pPr>
        <w:spacing w:line="360" w:lineRule="auto"/>
        <w:ind w:firstLine="2280" w:firstLineChars="950"/>
        <w:rPr>
          <w:rFonts w:hint="eastAsia" w:ascii="宋体" w:hAnsi="宋体" w:eastAsia="宋体" w:cs="宋体"/>
          <w:sz w:val="24"/>
          <w:szCs w:val="24"/>
        </w:rPr>
      </w:pPr>
      <w:r>
        <w:rPr>
          <w:rFonts w:hint="eastAsia" w:ascii="宋体" w:hAnsi="宋体" w:eastAsia="宋体" w:cs="宋体"/>
          <w:sz w:val="24"/>
          <w:szCs w:val="24"/>
        </w:rPr>
        <w:t>（粘贴此处）</w:t>
      </w:r>
    </w:p>
    <w:p w14:paraId="1892DB02">
      <w:pPr>
        <w:pStyle w:val="17"/>
        <w:spacing w:line="360" w:lineRule="auto"/>
        <w:ind w:left="0" w:firstLine="0"/>
        <w:rPr>
          <w:rFonts w:hint="eastAsia" w:ascii="宋体" w:hAnsi="宋体" w:eastAsia="宋体" w:cs="宋体"/>
          <w:sz w:val="24"/>
          <w:szCs w:val="24"/>
        </w:rPr>
      </w:pPr>
    </w:p>
    <w:p w14:paraId="4567C2E1">
      <w:pPr>
        <w:spacing w:line="360" w:lineRule="auto"/>
        <w:jc w:val="center"/>
        <w:rPr>
          <w:rFonts w:hint="eastAsia" w:ascii="宋体" w:hAnsi="宋体" w:eastAsia="宋体" w:cs="宋体"/>
          <w:b/>
          <w:sz w:val="24"/>
          <w:szCs w:val="24"/>
        </w:rPr>
      </w:pPr>
      <w:r>
        <w:rPr>
          <w:rFonts w:hint="eastAsia" w:ascii="宋体" w:hAnsi="宋体" w:eastAsia="宋体" w:cs="宋体"/>
          <w:sz w:val="24"/>
          <w:szCs w:val="24"/>
        </w:rPr>
        <w:br w:type="page"/>
      </w:r>
      <w:r>
        <w:rPr>
          <w:rFonts w:hint="eastAsia" w:ascii="宋体" w:hAnsi="宋体" w:eastAsia="宋体" w:cs="宋体"/>
          <w:b/>
          <w:sz w:val="24"/>
          <w:szCs w:val="24"/>
        </w:rPr>
        <w:t>授权委托书</w:t>
      </w:r>
    </w:p>
    <w:p w14:paraId="1312E049">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（非法定代表人参加投标，须出示此证明）</w:t>
      </w:r>
    </w:p>
    <w:p w14:paraId="18ACF8E3">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u w:val="single"/>
        </w:rPr>
        <w:t>招标人名称：</w:t>
      </w:r>
    </w:p>
    <w:p w14:paraId="17E3C250">
      <w:pPr>
        <w:snapToGrid w:val="0"/>
        <w:spacing w:line="360" w:lineRule="auto"/>
        <w:rPr>
          <w:rFonts w:hint="eastAsia" w:ascii="宋体" w:hAnsi="宋体" w:eastAsia="宋体" w:cs="宋体"/>
          <w:sz w:val="24"/>
          <w:szCs w:val="24"/>
        </w:rPr>
      </w:pPr>
    </w:p>
    <w:p w14:paraId="03AC1322">
      <w:pPr>
        <w:pStyle w:val="7"/>
        <w:adjustRightInd w:val="0"/>
        <w:snapToGrid w:val="0"/>
        <w:spacing w:line="360" w:lineRule="auto"/>
        <w:ind w:firstLine="480" w:firstLineChars="200"/>
        <w:jc w:val="left"/>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兹授权（被授权人的姓名）代表我公司参加</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（采购项目名称）</w:t>
      </w:r>
      <w:r>
        <w:rPr>
          <w:rFonts w:hint="eastAsia" w:ascii="宋体" w:hAnsi="宋体" w:eastAsia="宋体" w:cs="宋体"/>
          <w:kern w:val="2"/>
          <w:sz w:val="24"/>
          <w:szCs w:val="24"/>
          <w:lang w:val="en-US"/>
        </w:rPr>
        <w:t>的采购活动，全权处理一切与该项目招标有关的事务。其在办理上述事宜过程中所签署的所有文件我公司均予以承认。</w:t>
      </w:r>
    </w:p>
    <w:p w14:paraId="086C89AB">
      <w:pPr>
        <w:pStyle w:val="7"/>
        <w:adjustRightInd w:val="0"/>
        <w:snapToGrid w:val="0"/>
        <w:spacing w:line="360" w:lineRule="auto"/>
        <w:ind w:firstLine="480" w:firstLineChars="200"/>
        <w:jc w:val="left"/>
        <w:rPr>
          <w:rFonts w:hint="eastAsia" w:ascii="宋体" w:hAnsi="宋体" w:eastAsia="宋体" w:cs="宋体"/>
          <w:kern w:val="2"/>
          <w:sz w:val="24"/>
          <w:szCs w:val="24"/>
          <w:lang w:val="en-US"/>
        </w:rPr>
      </w:pPr>
      <w:r>
        <w:rPr>
          <w:rFonts w:hint="eastAsia" w:ascii="宋体" w:hAnsi="宋体" w:eastAsia="宋体" w:cs="宋体"/>
          <w:kern w:val="2"/>
          <w:sz w:val="24"/>
          <w:szCs w:val="24"/>
          <w:lang w:val="en-US"/>
        </w:rPr>
        <w:t>被授权人无转委托权，特此委托。</w:t>
      </w:r>
    </w:p>
    <w:p w14:paraId="32217E67">
      <w:pPr>
        <w:pStyle w:val="7"/>
        <w:adjustRightInd w:val="0"/>
        <w:snapToGrid w:val="0"/>
        <w:spacing w:line="360" w:lineRule="auto"/>
        <w:ind w:firstLine="480" w:firstLineChars="200"/>
        <w:jc w:val="left"/>
        <w:rPr>
          <w:rFonts w:hint="eastAsia" w:ascii="宋体" w:hAnsi="宋体" w:eastAsia="宋体" w:cs="宋体"/>
          <w:kern w:val="2"/>
          <w:sz w:val="24"/>
          <w:szCs w:val="24"/>
          <w:lang w:val="en-US"/>
        </w:rPr>
      </w:pPr>
    </w:p>
    <w:p w14:paraId="7B7C0AAA">
      <w:pPr>
        <w:spacing w:line="360" w:lineRule="auto"/>
        <w:rPr>
          <w:rFonts w:hint="eastAsia" w:ascii="宋体" w:hAnsi="宋体" w:eastAsia="宋体" w:cs="宋体"/>
          <w:sz w:val="24"/>
          <w:szCs w:val="24"/>
        </w:rPr>
      </w:pPr>
      <w:r>
        <w:rPr>
          <w:rFonts w:hint="eastAsia" w:ascii="宋体" w:hAnsi="宋体" w:eastAsia="宋体" w:cs="宋体"/>
          <w:sz w:val="24"/>
          <w:szCs w:val="24"/>
        </w:rPr>
        <w:t>附：被授权人情况：</w:t>
      </w:r>
    </w:p>
    <w:p w14:paraId="381A3C3D">
      <w:pPr>
        <w:spacing w:line="360" w:lineRule="auto"/>
        <w:rPr>
          <w:rFonts w:hint="eastAsia" w:ascii="宋体" w:hAnsi="宋体" w:eastAsia="宋体" w:cs="宋体"/>
          <w:sz w:val="24"/>
          <w:szCs w:val="24"/>
          <w:u w:val="single"/>
        </w:rPr>
      </w:pPr>
      <w:r>
        <w:rPr>
          <w:rFonts w:hint="eastAsia" w:ascii="宋体" w:hAnsi="宋体" w:eastAsia="宋体" w:cs="宋体"/>
          <w:sz w:val="24"/>
          <w:szCs w:val="24"/>
        </w:rPr>
        <w:t>姓名：</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年龄：</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职务：</w:t>
      </w:r>
    </w:p>
    <w:p w14:paraId="6706D66B">
      <w:pPr>
        <w:spacing w:line="360" w:lineRule="auto"/>
        <w:rPr>
          <w:rFonts w:hint="eastAsia" w:ascii="宋体" w:hAnsi="宋体" w:eastAsia="宋体" w:cs="宋体"/>
          <w:sz w:val="24"/>
          <w:szCs w:val="24"/>
          <w:u w:val="single"/>
        </w:rPr>
      </w:pPr>
      <w:r>
        <w:rPr>
          <w:rFonts w:hint="eastAsia" w:ascii="宋体" w:hAnsi="宋体" w:eastAsia="宋体" w:cs="宋体"/>
          <w:sz w:val="24"/>
          <w:szCs w:val="24"/>
        </w:rPr>
        <w:t xml:space="preserve">身份证号码：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手机：</w:t>
      </w:r>
    </w:p>
    <w:p w14:paraId="57B65AC3">
      <w:pPr>
        <w:spacing w:line="360" w:lineRule="auto"/>
        <w:ind w:right="1120"/>
        <w:rPr>
          <w:rFonts w:hint="eastAsia" w:ascii="宋体" w:hAnsi="宋体" w:eastAsia="宋体" w:cs="宋体"/>
          <w:sz w:val="24"/>
          <w:szCs w:val="24"/>
        </w:rPr>
      </w:pPr>
    </w:p>
    <w:p w14:paraId="70EFE79C">
      <w:pPr>
        <w:spacing w:line="360" w:lineRule="auto"/>
        <w:ind w:right="1120"/>
        <w:rPr>
          <w:rFonts w:hint="eastAsia" w:ascii="宋体" w:hAnsi="宋体" w:eastAsia="宋体" w:cs="宋体"/>
          <w:sz w:val="24"/>
          <w:szCs w:val="24"/>
        </w:rPr>
      </w:pPr>
      <w:r>
        <w:rPr>
          <w:rFonts w:hint="eastAsia" w:ascii="宋体" w:hAnsi="宋体" w:eastAsia="宋体" w:cs="宋体"/>
          <w:sz w:val="24"/>
          <w:szCs w:val="24"/>
        </w:rPr>
        <w:t>单位名称（公章）             法定代表人（签字或盖章）</w:t>
      </w:r>
    </w:p>
    <w:p w14:paraId="174308A3">
      <w:pPr>
        <w:spacing w:line="360" w:lineRule="auto"/>
        <w:ind w:right="1120"/>
        <w:rPr>
          <w:rFonts w:hint="eastAsia" w:ascii="宋体" w:hAnsi="宋体" w:eastAsia="宋体" w:cs="宋体"/>
          <w:sz w:val="24"/>
          <w:szCs w:val="24"/>
        </w:rPr>
      </w:pPr>
      <w:r>
        <w:rPr>
          <w:rFonts w:hint="eastAsia" w:ascii="宋体" w:hAnsi="宋体" w:eastAsia="宋体" w:cs="宋体"/>
          <w:sz w:val="24"/>
          <w:szCs w:val="24"/>
        </w:rPr>
        <w:t xml:space="preserve">年   月   日                 年   月    日  </w:t>
      </w:r>
    </w:p>
    <w:p w14:paraId="4A87A287">
      <w:pPr>
        <w:spacing w:line="360" w:lineRule="auto"/>
        <w:rPr>
          <w:rFonts w:hint="eastAsia" w:ascii="宋体" w:hAnsi="宋体" w:eastAsia="宋体" w:cs="宋体"/>
          <w:sz w:val="24"/>
          <w:szCs w:val="24"/>
        </w:rPr>
      </w:pPr>
    </w:p>
    <w:p w14:paraId="7CD2B289">
      <w:pPr>
        <w:spacing w:line="360" w:lineRule="auto"/>
        <w:rPr>
          <w:rFonts w:hint="eastAsia" w:ascii="宋体" w:hAnsi="宋体" w:eastAsia="宋体" w:cs="宋体"/>
          <w:sz w:val="24"/>
          <w:szCs w:val="24"/>
        </w:rPr>
      </w:pPr>
      <w:r>
        <w:rPr>
          <w:rFonts w:hint="eastAsia" w:ascii="宋体" w:hAnsi="宋体" w:eastAsia="宋体" w:cs="宋体"/>
          <w:sz w:val="24"/>
          <w:szCs w:val="24"/>
        </w:rPr>
        <w:t>被授权人身份证复印件</w:t>
      </w:r>
    </w:p>
    <w:p w14:paraId="2C03D568">
      <w:pPr>
        <w:spacing w:line="360" w:lineRule="auto"/>
        <w:ind w:firstLine="2280" w:firstLineChars="950"/>
        <w:rPr>
          <w:rFonts w:hint="eastAsia" w:ascii="宋体" w:hAnsi="宋体" w:eastAsia="宋体" w:cs="宋体"/>
          <w:sz w:val="24"/>
          <w:szCs w:val="24"/>
        </w:rPr>
      </w:pPr>
      <w:r>
        <w:rPr>
          <w:rFonts w:hint="eastAsia" w:ascii="宋体" w:hAnsi="宋体" w:eastAsia="宋体" w:cs="宋体"/>
          <w:sz w:val="24"/>
          <w:szCs w:val="24"/>
        </w:rPr>
        <w:t>（粘贴此处）</w:t>
      </w:r>
    </w:p>
    <w:p w14:paraId="6DD36263">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p w14:paraId="7B5E13B2">
      <w:pPr>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符合《政府采购法》第二十二条要求的承诺函</w:t>
      </w:r>
    </w:p>
    <w:p w14:paraId="7C5EAF2E">
      <w:pPr>
        <w:spacing w:line="360" w:lineRule="auto"/>
        <w:ind w:firstLine="361"/>
        <w:rPr>
          <w:rFonts w:hint="eastAsia" w:ascii="宋体" w:hAnsi="宋体" w:eastAsia="宋体" w:cs="宋体"/>
          <w:kern w:val="0"/>
          <w:sz w:val="24"/>
          <w:szCs w:val="24"/>
        </w:rPr>
      </w:pPr>
    </w:p>
    <w:p w14:paraId="143939C0">
      <w:pPr>
        <w:snapToGrid w:val="0"/>
        <w:spacing w:line="360" w:lineRule="auto"/>
        <w:rPr>
          <w:rFonts w:hint="eastAsia" w:ascii="宋体" w:hAnsi="宋体" w:eastAsia="宋体" w:cs="宋体"/>
          <w:sz w:val="24"/>
          <w:szCs w:val="24"/>
          <w:u w:val="single"/>
        </w:rPr>
      </w:pPr>
      <w:r>
        <w:rPr>
          <w:rFonts w:hint="eastAsia" w:ascii="宋体" w:hAnsi="宋体" w:eastAsia="宋体" w:cs="宋体"/>
          <w:sz w:val="24"/>
          <w:szCs w:val="24"/>
          <w:u w:val="single"/>
        </w:rPr>
        <w:t>招标人名称：</w:t>
      </w:r>
    </w:p>
    <w:p w14:paraId="67F78C9A">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单位承诺符合《政府采购法》第二十二条之规定：具有独立承担民事责任的能力；具有良好的商业信誉和健全的财务会计制度；具有履行合同所必需的设备和专业技术能力；有依法缴纳税收和社会保障资金的良好记录，参加政府活动前三年内，在经营活动中没有重大违纪记录。</w:t>
      </w:r>
    </w:p>
    <w:p w14:paraId="701EA043">
      <w:pPr>
        <w:spacing w:line="360" w:lineRule="auto"/>
        <w:ind w:firstLine="480" w:firstLineChars="200"/>
        <w:rPr>
          <w:rFonts w:hint="eastAsia" w:ascii="宋体" w:hAnsi="宋体" w:eastAsia="宋体" w:cs="宋体"/>
          <w:sz w:val="24"/>
          <w:szCs w:val="24"/>
        </w:rPr>
      </w:pPr>
    </w:p>
    <w:p w14:paraId="0726512C">
      <w:pPr>
        <w:spacing w:line="360" w:lineRule="auto"/>
        <w:ind w:firstLine="480" w:firstLineChars="200"/>
        <w:rPr>
          <w:rFonts w:hint="eastAsia" w:ascii="宋体" w:hAnsi="宋体" w:eastAsia="宋体" w:cs="宋体"/>
          <w:sz w:val="24"/>
          <w:szCs w:val="24"/>
        </w:rPr>
      </w:pPr>
    </w:p>
    <w:p w14:paraId="3A157E48">
      <w:pPr>
        <w:spacing w:line="360" w:lineRule="auto"/>
        <w:ind w:firstLine="480" w:firstLineChars="200"/>
        <w:rPr>
          <w:rFonts w:hint="eastAsia" w:ascii="宋体" w:hAnsi="宋体" w:eastAsia="宋体" w:cs="宋体"/>
          <w:sz w:val="24"/>
          <w:szCs w:val="24"/>
        </w:rPr>
      </w:pPr>
    </w:p>
    <w:p w14:paraId="6DD0A58B">
      <w:pPr>
        <w:spacing w:line="360" w:lineRule="auto"/>
        <w:ind w:firstLine="480" w:firstLineChars="200"/>
        <w:rPr>
          <w:rFonts w:hint="eastAsia" w:ascii="宋体" w:hAnsi="宋体" w:eastAsia="宋体" w:cs="宋体"/>
          <w:sz w:val="24"/>
          <w:szCs w:val="24"/>
        </w:rPr>
      </w:pPr>
    </w:p>
    <w:p w14:paraId="58D2F6DD">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法定代表人或被委托授权人（签字或盖章）：</w:t>
      </w:r>
    </w:p>
    <w:p w14:paraId="0D982BF5">
      <w:pPr>
        <w:spacing w:line="360" w:lineRule="auto"/>
        <w:ind w:firstLine="480" w:firstLineChars="200"/>
        <w:rPr>
          <w:rFonts w:hint="eastAsia" w:ascii="宋体" w:hAnsi="宋体" w:eastAsia="宋体" w:cs="宋体"/>
          <w:sz w:val="24"/>
          <w:szCs w:val="24"/>
        </w:rPr>
      </w:pPr>
    </w:p>
    <w:p w14:paraId="57F3CD99">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（投标供应商）公章：</w:t>
      </w:r>
    </w:p>
    <w:p w14:paraId="76966B53">
      <w:pPr>
        <w:spacing w:line="360" w:lineRule="auto"/>
        <w:ind w:firstLine="480" w:firstLineChars="200"/>
        <w:rPr>
          <w:rFonts w:hint="eastAsia" w:ascii="宋体" w:hAnsi="宋体" w:eastAsia="宋体" w:cs="宋体"/>
          <w:sz w:val="24"/>
          <w:szCs w:val="24"/>
        </w:rPr>
      </w:pPr>
    </w:p>
    <w:p w14:paraId="50DB297F">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                                         年</w:t>
      </w:r>
      <w:r>
        <w:rPr>
          <w:rFonts w:hint="eastAsia" w:ascii="宋体" w:hAnsi="宋体" w:eastAsia="宋体" w:cs="宋体"/>
          <w:sz w:val="24"/>
          <w:szCs w:val="24"/>
        </w:rPr>
        <w:tab/>
      </w:r>
      <w:r>
        <w:rPr>
          <w:rFonts w:hint="eastAsia" w:ascii="宋体" w:hAnsi="宋体" w:eastAsia="宋体" w:cs="宋体"/>
          <w:sz w:val="24"/>
          <w:szCs w:val="24"/>
        </w:rPr>
        <w:t xml:space="preserve">  月 </w:t>
      </w:r>
      <w:r>
        <w:rPr>
          <w:rFonts w:hint="eastAsia" w:ascii="宋体" w:hAnsi="宋体" w:eastAsia="宋体" w:cs="宋体"/>
          <w:sz w:val="24"/>
          <w:szCs w:val="24"/>
        </w:rPr>
        <w:tab/>
      </w:r>
      <w:r>
        <w:rPr>
          <w:rFonts w:hint="eastAsia" w:ascii="宋体" w:hAnsi="宋体" w:eastAsia="宋体" w:cs="宋体"/>
          <w:sz w:val="24"/>
          <w:szCs w:val="24"/>
        </w:rPr>
        <w:t>日</w:t>
      </w:r>
    </w:p>
    <w:p w14:paraId="04E82188">
      <w:pPr>
        <w:widowControl/>
        <w:spacing w:line="360" w:lineRule="auto"/>
        <w:ind w:firstLine="480" w:firstLineChars="200"/>
        <w:jc w:val="right"/>
        <w:rPr>
          <w:rFonts w:hint="eastAsia" w:ascii="宋体" w:hAnsi="宋体" w:eastAsia="宋体" w:cs="宋体"/>
          <w:sz w:val="24"/>
          <w:szCs w:val="24"/>
        </w:rPr>
      </w:pPr>
    </w:p>
    <w:p w14:paraId="3AAA640B">
      <w:pPr>
        <w:widowControl/>
        <w:spacing w:line="360" w:lineRule="auto"/>
        <w:jc w:val="left"/>
        <w:rPr>
          <w:rFonts w:hint="eastAsia" w:ascii="宋体" w:hAnsi="宋体" w:eastAsia="宋体" w:cs="宋体"/>
          <w:kern w:val="0"/>
          <w:sz w:val="24"/>
          <w:szCs w:val="24"/>
        </w:rPr>
      </w:pPr>
    </w:p>
    <w:p w14:paraId="766B8BC3">
      <w:pPr>
        <w:widowControl/>
        <w:spacing w:line="360" w:lineRule="auto"/>
        <w:jc w:val="left"/>
        <w:rPr>
          <w:rFonts w:hint="eastAsia" w:ascii="宋体" w:hAnsi="宋体" w:eastAsia="宋体" w:cs="宋体"/>
          <w:sz w:val="24"/>
          <w:szCs w:val="24"/>
        </w:rPr>
      </w:pPr>
      <w:r>
        <w:rPr>
          <w:rFonts w:hint="eastAsia" w:ascii="宋体" w:hAnsi="宋体" w:eastAsia="宋体" w:cs="宋体"/>
          <w:sz w:val="24"/>
          <w:szCs w:val="24"/>
        </w:rPr>
        <w:br w:type="page"/>
      </w:r>
    </w:p>
    <w:p w14:paraId="02320980">
      <w:pPr>
        <w:spacing w:line="360" w:lineRule="auto"/>
        <w:ind w:firstLine="3373" w:firstLineChars="1400"/>
        <w:jc w:val="both"/>
        <w:rPr>
          <w:rFonts w:hint="eastAsia" w:ascii="宋体" w:hAnsi="宋体" w:eastAsia="宋体" w:cs="宋体"/>
          <w:b/>
          <w:color w:val="auto"/>
          <w:sz w:val="24"/>
          <w:szCs w:val="24"/>
        </w:rPr>
      </w:pPr>
      <w:r>
        <w:rPr>
          <w:rFonts w:hint="eastAsia" w:ascii="宋体" w:hAnsi="宋体" w:eastAsia="宋体" w:cs="宋体"/>
          <w:b/>
          <w:color w:val="auto"/>
          <w:sz w:val="24"/>
          <w:szCs w:val="24"/>
        </w:rPr>
        <w:t>投标声明函</w:t>
      </w:r>
    </w:p>
    <w:p w14:paraId="10A3A836">
      <w:pPr>
        <w:widowControl/>
        <w:spacing w:line="360" w:lineRule="auto"/>
        <w:jc w:val="left"/>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rPr>
        <w:t>招标人名称：</w:t>
      </w:r>
      <w:r>
        <w:rPr>
          <w:rFonts w:hint="eastAsia" w:ascii="宋体" w:hAnsi="宋体" w:eastAsia="宋体" w:cs="宋体"/>
          <w:color w:val="auto"/>
          <w:sz w:val="24"/>
          <w:szCs w:val="24"/>
          <w:u w:val="single"/>
          <w:lang w:val="en-US" w:eastAsia="zh-CN"/>
        </w:rPr>
        <w:t xml:space="preserve">  </w:t>
      </w:r>
    </w:p>
    <w:p w14:paraId="2BED13E9">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u w:val="single"/>
        </w:rPr>
        <w:t>（投标单位全称）</w:t>
      </w:r>
      <w:r>
        <w:rPr>
          <w:rFonts w:hint="eastAsia" w:ascii="宋体" w:hAnsi="宋体" w:eastAsia="宋体" w:cs="宋体"/>
          <w:color w:val="auto"/>
          <w:sz w:val="24"/>
          <w:szCs w:val="24"/>
        </w:rPr>
        <w:t>授权</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（姓 名）</w:t>
      </w:r>
      <w:r>
        <w:rPr>
          <w:rFonts w:hint="eastAsia" w:ascii="宋体" w:hAnsi="宋体" w:eastAsia="宋体" w:cs="宋体"/>
          <w:color w:val="auto"/>
          <w:sz w:val="24"/>
          <w:szCs w:val="24"/>
        </w:rPr>
        <w:t>为全权代表，参加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（采购项目名称）</w:t>
      </w:r>
      <w:r>
        <w:rPr>
          <w:rFonts w:hint="eastAsia" w:ascii="宋体" w:hAnsi="宋体" w:eastAsia="宋体" w:cs="宋体"/>
          <w:color w:val="auto"/>
          <w:sz w:val="24"/>
          <w:szCs w:val="24"/>
        </w:rPr>
        <w:t>招标的有关活动，据此函，签字人兹宣布声明和承诺如下：</w:t>
      </w:r>
    </w:p>
    <w:p w14:paraId="1913882F">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1、我们的资格条件完全符合政府采购法和本次招标要求，我们同意并向贵方提供了与投标有关的所有证据和资料。</w:t>
      </w:r>
    </w:p>
    <w:p w14:paraId="4B729B52">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2、我们已详细审核全部招标文件及其有效补充文件，我们放弃对招标文件任何误解的权利，提交投标文件后，不对招标文件本身提出质疑。</w:t>
      </w:r>
    </w:p>
    <w:p w14:paraId="6566350A">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3、我们同意从规定的开标日期起遵循本投标文件，并在规定的投标有效期期满之前均具有约束力。</w:t>
      </w:r>
    </w:p>
    <w:p w14:paraId="5A26FEC7">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4、投标截止时间结束后参加投标的投标人不足三家的，或在评标期间出现符合专业条件的投标人或者对招标文件作出实质响应的投标人不足三家情形的，我们酌情决定是否参加当场变更的竞争性谈判或单一来源方式采购。</w:t>
      </w:r>
    </w:p>
    <w:p w14:paraId="43DA16CB">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5、一旦我方中标，我方将根据招标文件的规定严格履行合同。</w:t>
      </w:r>
    </w:p>
    <w:p w14:paraId="076C9459">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6、我方决不提供虚假材料谋取中标、决不采取不正当手段诋毁、排挤其他投标人、决不与采购人、其它投标人或者采购中心恶意串通、决不向采购人、采购中心工作人员和评委进行商业贿赂、决不在采购过程中与采购人进行协商谈判、决不拒绝有关部门监督检查或提供虚假情况，如有违反，无条件接受贵方及相关管理部门的处罚。</w:t>
      </w:r>
    </w:p>
    <w:p w14:paraId="7165A07A">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7、与本投标有关的正式联系方式为：</w:t>
      </w:r>
    </w:p>
    <w:p w14:paraId="7AB49BC9">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地   址：                            </w:t>
      </w:r>
    </w:p>
    <w:p w14:paraId="575FF905">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电   话：                           </w:t>
      </w:r>
    </w:p>
    <w:p w14:paraId="016628BF">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传   真：                            </w:t>
      </w:r>
    </w:p>
    <w:p w14:paraId="7A22D6F1">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投标人授权代表姓名（签字）：          </w:t>
      </w:r>
    </w:p>
    <w:p w14:paraId="7A4E23DA">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投标人名称：                 （盖章）</w:t>
      </w:r>
    </w:p>
    <w:p w14:paraId="35F3D5B5">
      <w:pPr>
        <w:widowControl/>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日    期：       年    月    日</w:t>
      </w:r>
    </w:p>
    <w:p w14:paraId="63A6E316">
      <w:pPr>
        <w:pStyle w:val="17"/>
        <w:spacing w:line="360" w:lineRule="auto"/>
        <w:ind w:left="0" w:firstLine="0"/>
        <w:rPr>
          <w:rFonts w:hint="eastAsia" w:ascii="宋体" w:hAnsi="宋体" w:eastAsia="宋体" w:cs="宋体"/>
          <w:color w:val="auto"/>
          <w:sz w:val="24"/>
          <w:szCs w:val="24"/>
        </w:rPr>
      </w:pPr>
    </w:p>
    <w:p w14:paraId="458E6D91">
      <w:pPr>
        <w:pStyle w:val="17"/>
        <w:spacing w:line="360" w:lineRule="auto"/>
        <w:ind w:left="0" w:firstLine="0"/>
        <w:rPr>
          <w:rFonts w:hint="eastAsia" w:ascii="宋体" w:hAnsi="宋体" w:eastAsia="宋体" w:cs="宋体"/>
          <w:color w:val="auto"/>
          <w:sz w:val="24"/>
          <w:szCs w:val="24"/>
        </w:rPr>
      </w:pPr>
    </w:p>
    <w:p w14:paraId="1F581DC2">
      <w:pPr>
        <w:pStyle w:val="17"/>
        <w:spacing w:line="360" w:lineRule="auto"/>
        <w:ind w:left="0" w:firstLine="0"/>
        <w:rPr>
          <w:rFonts w:hint="eastAsia" w:ascii="宋体" w:hAnsi="宋体" w:eastAsia="宋体" w:cs="宋体"/>
          <w:color w:val="auto"/>
          <w:sz w:val="24"/>
          <w:szCs w:val="24"/>
        </w:rPr>
      </w:pPr>
    </w:p>
    <w:p w14:paraId="340DDDE4">
      <w:pPr>
        <w:pStyle w:val="17"/>
        <w:spacing w:line="360" w:lineRule="auto"/>
        <w:ind w:left="0" w:firstLine="0"/>
        <w:rPr>
          <w:rFonts w:hint="eastAsia" w:ascii="宋体" w:hAnsi="宋体" w:eastAsia="宋体" w:cs="宋体"/>
          <w:color w:val="auto"/>
          <w:sz w:val="24"/>
          <w:szCs w:val="24"/>
        </w:rPr>
      </w:pPr>
    </w:p>
    <w:p w14:paraId="39960444">
      <w:pPr>
        <w:pStyle w:val="17"/>
        <w:spacing w:line="360" w:lineRule="auto"/>
        <w:ind w:left="0" w:firstLine="0"/>
        <w:rPr>
          <w:rFonts w:hint="eastAsia" w:ascii="宋体" w:hAnsi="宋体" w:eastAsia="宋体" w:cs="宋体"/>
          <w:color w:val="auto"/>
          <w:sz w:val="24"/>
          <w:szCs w:val="24"/>
        </w:rPr>
      </w:pPr>
    </w:p>
    <w:p w14:paraId="5E2F0015">
      <w:pPr>
        <w:widowControl/>
        <w:ind w:firstLine="843" w:firstLineChars="300"/>
        <w:jc w:val="both"/>
        <w:rPr>
          <w:rFonts w:cs="宋体" w:asciiTheme="minorEastAsia" w:hAnsiTheme="minorEastAsia" w:eastAsiaTheme="minorEastAsia"/>
          <w:b/>
          <w:bCs/>
          <w:sz w:val="28"/>
          <w:szCs w:val="28"/>
        </w:rPr>
      </w:pPr>
      <w:r>
        <w:rPr>
          <w:rFonts w:hint="eastAsia" w:cs="宋体" w:asciiTheme="minorEastAsia" w:hAnsiTheme="minorEastAsia" w:eastAsiaTheme="minorEastAsia"/>
          <w:b/>
          <w:bCs/>
          <w:sz w:val="28"/>
          <w:szCs w:val="28"/>
        </w:rPr>
        <w:t>南通日报社机房UPS蓄电池更换</w:t>
      </w:r>
      <w:r>
        <w:rPr>
          <w:rFonts w:hint="eastAsia" w:cs="宋体" w:asciiTheme="minorEastAsia" w:hAnsiTheme="minorEastAsia"/>
          <w:b/>
          <w:bCs/>
          <w:sz w:val="28"/>
          <w:szCs w:val="28"/>
          <w:lang w:val="en-US" w:eastAsia="zh-CN"/>
        </w:rPr>
        <w:t>项目</w:t>
      </w:r>
      <w:r>
        <w:rPr>
          <w:rFonts w:hint="eastAsia" w:cs="宋体" w:asciiTheme="minorEastAsia" w:hAnsiTheme="minorEastAsia" w:eastAsiaTheme="minorEastAsia"/>
          <w:b/>
          <w:bCs/>
          <w:sz w:val="28"/>
          <w:szCs w:val="28"/>
        </w:rPr>
        <w:t>询价报价单</w:t>
      </w:r>
    </w:p>
    <w:p w14:paraId="15413027">
      <w:pPr>
        <w:widowControl/>
        <w:jc w:val="center"/>
        <w:rPr>
          <w:rFonts w:cs="宋体" w:asciiTheme="minorEastAsia" w:hAnsiTheme="minorEastAsia" w:eastAsiaTheme="minorEastAsia"/>
          <w:b/>
          <w:bCs/>
          <w:sz w:val="28"/>
          <w:szCs w:val="28"/>
        </w:rPr>
      </w:pPr>
    </w:p>
    <w:p w14:paraId="14101F98">
      <w:pPr>
        <w:widowControl/>
        <w:tabs>
          <w:tab w:val="left" w:pos="525"/>
          <w:tab w:val="left" w:pos="945"/>
          <w:tab w:val="left" w:pos="1470"/>
          <w:tab w:val="left" w:pos="2100"/>
          <w:tab w:val="left" w:pos="3360"/>
          <w:tab w:val="left" w:pos="5460"/>
        </w:tabs>
        <w:spacing w:line="480" w:lineRule="auto"/>
        <w:ind w:right="-821" w:rightChars="-391"/>
        <w:jc w:val="left"/>
        <w:rPr>
          <w:rFonts w:cs="宋体" w:asciiTheme="minorEastAsia" w:hAnsiTheme="minorEastAsia" w:eastAsiaTheme="minorEastAsia"/>
          <w:kern w:val="0"/>
          <w:sz w:val="28"/>
          <w:szCs w:val="28"/>
        </w:rPr>
      </w:pPr>
      <w:r>
        <w:rPr>
          <w:rFonts w:hint="eastAsia" w:cs="宋体" w:asciiTheme="minorEastAsia" w:hAnsiTheme="minorEastAsia" w:eastAsiaTheme="minorEastAsia"/>
          <w:bCs/>
          <w:kern w:val="0"/>
          <w:sz w:val="28"/>
          <w:szCs w:val="28"/>
        </w:rPr>
        <w:t>报价单位：</w:t>
      </w:r>
      <w:r>
        <w:rPr>
          <w:rFonts w:hint="eastAsia" w:cs="宋体" w:asciiTheme="minorEastAsia" w:hAnsiTheme="minorEastAsia" w:eastAsiaTheme="minorEastAsia"/>
          <w:bCs/>
          <w:kern w:val="0"/>
          <w:sz w:val="28"/>
          <w:szCs w:val="28"/>
          <w:u w:val="single"/>
        </w:rPr>
        <w:t xml:space="preserve">   　　　　   </w:t>
      </w:r>
      <w:r>
        <w:rPr>
          <w:rFonts w:hint="eastAsia" w:cs="宋体" w:asciiTheme="minorEastAsia" w:hAnsiTheme="minorEastAsia" w:eastAsiaTheme="minorEastAsia"/>
          <w:bCs/>
          <w:kern w:val="0"/>
          <w:sz w:val="28"/>
          <w:szCs w:val="28"/>
        </w:rPr>
        <w:t>（公章）</w:t>
      </w:r>
      <w:r>
        <w:rPr>
          <w:rFonts w:hint="eastAsia" w:cs="宋体" w:asciiTheme="minorEastAsia" w:hAnsiTheme="minorEastAsia"/>
          <w:bCs/>
          <w:kern w:val="0"/>
          <w:sz w:val="28"/>
          <w:szCs w:val="28"/>
          <w:lang w:val="en-US" w:eastAsia="zh-CN"/>
        </w:rPr>
        <w:t xml:space="preserve">            </w:t>
      </w:r>
      <w:r>
        <w:rPr>
          <w:rFonts w:hint="eastAsia" w:cs="宋体" w:asciiTheme="minorEastAsia" w:hAnsiTheme="minorEastAsia" w:eastAsiaTheme="minorEastAsia"/>
          <w:kern w:val="0"/>
          <w:sz w:val="28"/>
          <w:szCs w:val="28"/>
        </w:rPr>
        <w:t xml:space="preserve">单位：元 </w:t>
      </w:r>
    </w:p>
    <w:tbl>
      <w:tblPr>
        <w:tblStyle w:val="13"/>
        <w:tblW w:w="52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09"/>
        <w:gridCol w:w="1394"/>
        <w:gridCol w:w="3201"/>
        <w:gridCol w:w="1145"/>
        <w:gridCol w:w="743"/>
        <w:gridCol w:w="744"/>
        <w:gridCol w:w="671"/>
        <w:gridCol w:w="718"/>
      </w:tblGrid>
      <w:tr w14:paraId="4D474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1" w:hRule="atLeast"/>
          <w:jc w:val="center"/>
        </w:trPr>
        <w:tc>
          <w:tcPr>
            <w:tcW w:w="608" w:type="dxa"/>
            <w:noWrap/>
            <w:vAlign w:val="center"/>
          </w:tcPr>
          <w:p w14:paraId="56E1D7AC">
            <w:pPr>
              <w:pStyle w:val="20"/>
              <w:spacing w:line="480" w:lineRule="auto"/>
              <w:jc w:val="center"/>
              <w:rPr>
                <w:rFonts w:asciiTheme="minorEastAsia" w:hAnsiTheme="minorEastAsia" w:eastAsiaTheme="minorEastAsia"/>
              </w:rPr>
            </w:pPr>
            <w:r>
              <w:rPr>
                <w:rFonts w:hint="eastAsia" w:cs="宋体" w:asciiTheme="minorEastAsia" w:hAnsiTheme="minorEastAsia" w:eastAsiaTheme="minorEastAsia"/>
              </w:rPr>
              <w:t>序号</w:t>
            </w:r>
          </w:p>
        </w:tc>
        <w:tc>
          <w:tcPr>
            <w:tcW w:w="1392" w:type="dxa"/>
            <w:noWrap/>
            <w:vAlign w:val="center"/>
          </w:tcPr>
          <w:p w14:paraId="6507381E">
            <w:pPr>
              <w:pStyle w:val="20"/>
              <w:spacing w:line="480" w:lineRule="auto"/>
              <w:jc w:val="center"/>
              <w:rPr>
                <w:rFonts w:asciiTheme="minorEastAsia" w:hAnsiTheme="minorEastAsia" w:eastAsiaTheme="minorEastAsia"/>
              </w:rPr>
            </w:pPr>
            <w:r>
              <w:rPr>
                <w:rFonts w:hint="eastAsia" w:cs="宋体" w:asciiTheme="minorEastAsia" w:hAnsiTheme="minorEastAsia" w:eastAsiaTheme="minorEastAsia"/>
              </w:rPr>
              <w:t>产品名称</w:t>
            </w:r>
          </w:p>
        </w:tc>
        <w:tc>
          <w:tcPr>
            <w:tcW w:w="3198" w:type="dxa"/>
            <w:noWrap/>
            <w:vAlign w:val="center"/>
          </w:tcPr>
          <w:p w14:paraId="46632DC5">
            <w:pPr>
              <w:pStyle w:val="20"/>
              <w:spacing w:line="480" w:lineRule="auto"/>
              <w:jc w:val="center"/>
              <w:rPr>
                <w:rFonts w:asciiTheme="minorEastAsia" w:hAnsiTheme="minorEastAsia" w:eastAsiaTheme="minorEastAsia"/>
              </w:rPr>
            </w:pPr>
            <w:r>
              <w:rPr>
                <w:rFonts w:hint="eastAsia" w:cs="宋体" w:asciiTheme="minorEastAsia" w:hAnsiTheme="minorEastAsia" w:eastAsiaTheme="minorEastAsia"/>
              </w:rPr>
              <w:t>规格描述</w:t>
            </w:r>
          </w:p>
        </w:tc>
        <w:tc>
          <w:tcPr>
            <w:tcW w:w="1144" w:type="dxa"/>
            <w:noWrap/>
            <w:vAlign w:val="center"/>
          </w:tcPr>
          <w:p w14:paraId="41A70F92">
            <w:pPr>
              <w:pStyle w:val="20"/>
              <w:spacing w:line="480" w:lineRule="auto"/>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品牌</w:t>
            </w:r>
          </w:p>
        </w:tc>
        <w:tc>
          <w:tcPr>
            <w:tcW w:w="742" w:type="dxa"/>
            <w:noWrap/>
            <w:vAlign w:val="center"/>
          </w:tcPr>
          <w:p w14:paraId="393DA302">
            <w:pPr>
              <w:pStyle w:val="20"/>
              <w:spacing w:line="480" w:lineRule="auto"/>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数量</w:t>
            </w:r>
          </w:p>
        </w:tc>
        <w:tc>
          <w:tcPr>
            <w:tcW w:w="743" w:type="dxa"/>
            <w:vAlign w:val="center"/>
          </w:tcPr>
          <w:p w14:paraId="71B7602D">
            <w:pPr>
              <w:pStyle w:val="20"/>
              <w:spacing w:line="480" w:lineRule="auto"/>
              <w:jc w:val="center"/>
              <w:rPr>
                <w:rFonts w:hint="eastAsia" w:cs="宋体" w:asciiTheme="minorEastAsia" w:hAnsiTheme="minorEastAsia" w:eastAsiaTheme="minorEastAsia"/>
                <w:lang w:val="en-US" w:eastAsia="zh-CN"/>
              </w:rPr>
            </w:pPr>
            <w:r>
              <w:rPr>
                <w:rFonts w:hint="eastAsia" w:cs="宋体" w:asciiTheme="minorEastAsia" w:hAnsiTheme="minorEastAsia" w:eastAsiaTheme="minorEastAsia"/>
                <w:lang w:val="en-US" w:eastAsia="zh-CN"/>
              </w:rPr>
              <w:t>单位</w:t>
            </w:r>
          </w:p>
        </w:tc>
        <w:tc>
          <w:tcPr>
            <w:tcW w:w="670" w:type="dxa"/>
            <w:vAlign w:val="center"/>
          </w:tcPr>
          <w:p w14:paraId="043E4C69">
            <w:pPr>
              <w:pStyle w:val="20"/>
              <w:spacing w:line="480" w:lineRule="auto"/>
              <w:jc w:val="center"/>
              <w:rPr>
                <w:rFonts w:asciiTheme="minorEastAsia" w:hAnsiTheme="minorEastAsia" w:eastAsiaTheme="minorEastAsia"/>
              </w:rPr>
            </w:pPr>
            <w:r>
              <w:rPr>
                <w:rFonts w:hint="eastAsia" w:cs="宋体" w:asciiTheme="minorEastAsia" w:hAnsiTheme="minorEastAsia" w:eastAsiaTheme="minorEastAsia"/>
              </w:rPr>
              <w:t>单价</w:t>
            </w:r>
          </w:p>
        </w:tc>
        <w:tc>
          <w:tcPr>
            <w:tcW w:w="717" w:type="dxa"/>
            <w:vAlign w:val="center"/>
          </w:tcPr>
          <w:p w14:paraId="29B423FB">
            <w:pPr>
              <w:pStyle w:val="20"/>
              <w:spacing w:line="480" w:lineRule="auto"/>
              <w:jc w:val="center"/>
              <w:rPr>
                <w:rFonts w:asciiTheme="minorEastAsia" w:hAnsiTheme="minorEastAsia" w:eastAsiaTheme="minorEastAsia"/>
              </w:rPr>
            </w:pPr>
            <w:r>
              <w:rPr>
                <w:rFonts w:hint="eastAsia" w:cs="宋体" w:asciiTheme="minorEastAsia" w:hAnsiTheme="minorEastAsia" w:eastAsiaTheme="minorEastAsia"/>
              </w:rPr>
              <w:t>总价</w:t>
            </w:r>
          </w:p>
        </w:tc>
      </w:tr>
      <w:tr w14:paraId="42028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608" w:type="dxa"/>
            <w:noWrap/>
            <w:vAlign w:val="center"/>
          </w:tcPr>
          <w:p w14:paraId="33A48D6A">
            <w:pPr>
              <w:pStyle w:val="20"/>
              <w:spacing w:line="480" w:lineRule="auto"/>
              <w:jc w:val="center"/>
              <w:rPr>
                <w:rFonts w:asciiTheme="minorEastAsia" w:hAnsiTheme="minorEastAsia" w:eastAsiaTheme="minorEastAsia"/>
              </w:rPr>
            </w:pPr>
            <w:r>
              <w:rPr>
                <w:rFonts w:asciiTheme="minorEastAsia" w:hAnsiTheme="minorEastAsia" w:eastAsiaTheme="minorEastAsia"/>
              </w:rPr>
              <w:t>1</w:t>
            </w:r>
          </w:p>
        </w:tc>
        <w:tc>
          <w:tcPr>
            <w:tcW w:w="1392" w:type="dxa"/>
            <w:noWrap/>
            <w:vAlign w:val="center"/>
          </w:tcPr>
          <w:p w14:paraId="66B6B984">
            <w:pPr>
              <w:pStyle w:val="20"/>
              <w:spacing w:line="480" w:lineRule="auto"/>
              <w:jc w:val="center"/>
              <w:rPr>
                <w:rFonts w:asciiTheme="minorEastAsia" w:hAnsiTheme="minorEastAsia" w:eastAsiaTheme="minorEastAsia"/>
              </w:rPr>
            </w:pPr>
            <w:r>
              <w:rPr>
                <w:rFonts w:hint="eastAsia" w:cs="宋体" w:asciiTheme="minorEastAsia" w:hAnsiTheme="minorEastAsia" w:eastAsiaTheme="minorEastAsia"/>
              </w:rPr>
              <w:t>蓄电池</w:t>
            </w:r>
          </w:p>
        </w:tc>
        <w:tc>
          <w:tcPr>
            <w:tcW w:w="3198" w:type="dxa"/>
            <w:noWrap/>
            <w:vAlign w:val="center"/>
          </w:tcPr>
          <w:p w14:paraId="2163C992">
            <w:pPr>
              <w:pStyle w:val="20"/>
              <w:spacing w:line="480" w:lineRule="auto"/>
              <w:jc w:val="center"/>
              <w:rPr>
                <w:rFonts w:asciiTheme="minorEastAsia" w:hAnsiTheme="minorEastAsia" w:eastAsiaTheme="minorEastAsia"/>
                <w:b/>
              </w:rPr>
            </w:pPr>
            <w:r>
              <w:rPr>
                <w:rFonts w:asciiTheme="minorEastAsia" w:hAnsiTheme="minorEastAsia" w:eastAsiaTheme="minorEastAsia"/>
                <w:b/>
              </w:rPr>
              <w:t>12V-</w:t>
            </w:r>
            <w:r>
              <w:rPr>
                <w:rFonts w:hint="eastAsia" w:asciiTheme="minorEastAsia" w:hAnsiTheme="minorEastAsia" w:eastAsiaTheme="minorEastAsia"/>
                <w:b/>
              </w:rPr>
              <w:t>200</w:t>
            </w:r>
            <w:r>
              <w:rPr>
                <w:rFonts w:asciiTheme="minorEastAsia" w:hAnsiTheme="minorEastAsia" w:eastAsiaTheme="minorEastAsia"/>
                <w:b/>
              </w:rPr>
              <w:t>AH</w:t>
            </w:r>
            <w:r>
              <w:rPr>
                <w:rFonts w:hint="eastAsia" w:cs="宋体" w:asciiTheme="minorEastAsia" w:hAnsiTheme="minorEastAsia" w:eastAsiaTheme="minorEastAsia"/>
                <w:color w:val="000000"/>
                <w:sz w:val="22"/>
                <w:szCs w:val="22"/>
                <w:shd w:val="clear" w:color="auto" w:fill="FFFFFF"/>
              </w:rPr>
              <w:t>（三年原厂质保）</w:t>
            </w:r>
          </w:p>
        </w:tc>
        <w:tc>
          <w:tcPr>
            <w:tcW w:w="1144" w:type="dxa"/>
            <w:noWrap/>
            <w:vAlign w:val="center"/>
          </w:tcPr>
          <w:p w14:paraId="2ECE5635">
            <w:pPr>
              <w:pStyle w:val="20"/>
              <w:spacing w:line="480" w:lineRule="auto"/>
              <w:jc w:val="center"/>
              <w:rPr>
                <w:rFonts w:hint="eastAsia" w:asciiTheme="minorEastAsia" w:hAnsiTheme="minorEastAsia" w:eastAsiaTheme="minorEastAsia"/>
              </w:rPr>
            </w:pPr>
          </w:p>
        </w:tc>
        <w:tc>
          <w:tcPr>
            <w:tcW w:w="742" w:type="dxa"/>
            <w:noWrap/>
            <w:vAlign w:val="center"/>
          </w:tcPr>
          <w:p w14:paraId="0A81667E">
            <w:pPr>
              <w:pStyle w:val="20"/>
              <w:spacing w:line="480" w:lineRule="auto"/>
              <w:jc w:val="center"/>
              <w:rPr>
                <w:rFonts w:hint="eastAsia" w:asciiTheme="minorEastAsia" w:hAnsiTheme="minorEastAsia" w:eastAsiaTheme="minorEastAsia"/>
                <w:lang w:val="en-US" w:eastAsia="zh-CN"/>
              </w:rPr>
            </w:pPr>
            <w:r>
              <w:rPr>
                <w:rFonts w:hint="eastAsia" w:asciiTheme="minorEastAsia" w:hAnsiTheme="minorEastAsia" w:eastAsiaTheme="minorEastAsia"/>
              </w:rPr>
              <w:t>72</w:t>
            </w:r>
          </w:p>
        </w:tc>
        <w:tc>
          <w:tcPr>
            <w:tcW w:w="743" w:type="dxa"/>
            <w:vAlign w:val="center"/>
          </w:tcPr>
          <w:p w14:paraId="249E66EF">
            <w:pPr>
              <w:pStyle w:val="20"/>
              <w:spacing w:line="480" w:lineRule="auto"/>
              <w:jc w:val="center"/>
              <w:rPr>
                <w:rFonts w:hint="eastAsia" w:asciiTheme="minorEastAsia" w:hAnsiTheme="minorEastAsia" w:eastAsiaTheme="minorEastAsia"/>
                <w:lang w:val="en-US" w:eastAsia="zh-CN"/>
              </w:rPr>
            </w:pPr>
            <w:r>
              <w:rPr>
                <w:rFonts w:hint="eastAsia" w:asciiTheme="minorEastAsia" w:hAnsiTheme="minorEastAsia" w:eastAsiaTheme="minorEastAsia"/>
                <w:lang w:val="en-US" w:eastAsia="zh-CN"/>
              </w:rPr>
              <w:t>节</w:t>
            </w:r>
          </w:p>
        </w:tc>
        <w:tc>
          <w:tcPr>
            <w:tcW w:w="670" w:type="dxa"/>
            <w:vAlign w:val="center"/>
          </w:tcPr>
          <w:p w14:paraId="15CBC0A2">
            <w:pPr>
              <w:pStyle w:val="20"/>
              <w:spacing w:line="480" w:lineRule="auto"/>
              <w:jc w:val="center"/>
              <w:rPr>
                <w:rFonts w:asciiTheme="minorEastAsia" w:hAnsiTheme="minorEastAsia" w:eastAsiaTheme="minorEastAsia"/>
              </w:rPr>
            </w:pPr>
          </w:p>
        </w:tc>
        <w:tc>
          <w:tcPr>
            <w:tcW w:w="717" w:type="dxa"/>
            <w:vAlign w:val="center"/>
          </w:tcPr>
          <w:p w14:paraId="75B24FCA">
            <w:pPr>
              <w:pStyle w:val="20"/>
              <w:spacing w:line="480" w:lineRule="auto"/>
              <w:jc w:val="center"/>
              <w:rPr>
                <w:rFonts w:asciiTheme="minorEastAsia" w:hAnsiTheme="minorEastAsia" w:eastAsiaTheme="minorEastAsia"/>
              </w:rPr>
            </w:pPr>
          </w:p>
        </w:tc>
      </w:tr>
      <w:tr w14:paraId="299D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608" w:type="dxa"/>
            <w:noWrap/>
            <w:vAlign w:val="center"/>
          </w:tcPr>
          <w:p w14:paraId="6669A39D">
            <w:pPr>
              <w:pStyle w:val="20"/>
              <w:spacing w:line="480" w:lineRule="auto"/>
              <w:jc w:val="center"/>
              <w:rPr>
                <w:rFonts w:asciiTheme="minorEastAsia" w:hAnsiTheme="minorEastAsia" w:eastAsiaTheme="minorEastAsia"/>
              </w:rPr>
            </w:pPr>
            <w:r>
              <w:rPr>
                <w:rFonts w:hint="eastAsia" w:asciiTheme="minorEastAsia" w:hAnsiTheme="minorEastAsia" w:eastAsiaTheme="minorEastAsia"/>
              </w:rPr>
              <w:t>2</w:t>
            </w:r>
          </w:p>
        </w:tc>
        <w:tc>
          <w:tcPr>
            <w:tcW w:w="1392" w:type="dxa"/>
            <w:noWrap/>
            <w:vAlign w:val="center"/>
          </w:tcPr>
          <w:p w14:paraId="7BFE52DC">
            <w:pPr>
              <w:pStyle w:val="20"/>
              <w:spacing w:line="480" w:lineRule="auto"/>
              <w:jc w:val="center"/>
              <w:rPr>
                <w:rFonts w:asciiTheme="minorEastAsia" w:hAnsiTheme="minorEastAsia" w:eastAsiaTheme="minorEastAsia"/>
              </w:rPr>
            </w:pPr>
            <w:r>
              <w:rPr>
                <w:rFonts w:hint="eastAsia" w:asciiTheme="minorEastAsia" w:hAnsiTheme="minorEastAsia" w:eastAsiaTheme="minorEastAsia"/>
              </w:rPr>
              <w:t>辅材</w:t>
            </w:r>
          </w:p>
        </w:tc>
        <w:tc>
          <w:tcPr>
            <w:tcW w:w="3198" w:type="dxa"/>
            <w:noWrap/>
            <w:vAlign w:val="center"/>
          </w:tcPr>
          <w:p w14:paraId="3D87DE5D">
            <w:pPr>
              <w:pStyle w:val="20"/>
              <w:spacing w:line="480" w:lineRule="auto"/>
              <w:jc w:val="center"/>
              <w:rPr>
                <w:rFonts w:asciiTheme="minorEastAsia" w:hAnsiTheme="minorEastAsia" w:eastAsiaTheme="minorEastAsia"/>
              </w:rPr>
            </w:pPr>
            <w:r>
              <w:rPr>
                <w:rFonts w:hint="eastAsia" w:asciiTheme="minorEastAsia" w:hAnsiTheme="minorEastAsia" w:eastAsiaTheme="minorEastAsia"/>
              </w:rPr>
              <w:t>电池连接线、跳线等</w:t>
            </w:r>
          </w:p>
        </w:tc>
        <w:tc>
          <w:tcPr>
            <w:tcW w:w="1144" w:type="dxa"/>
            <w:noWrap/>
            <w:vAlign w:val="center"/>
          </w:tcPr>
          <w:p w14:paraId="623900F9">
            <w:pPr>
              <w:pStyle w:val="20"/>
              <w:spacing w:line="480" w:lineRule="auto"/>
              <w:jc w:val="center"/>
              <w:rPr>
                <w:rFonts w:hint="eastAsia" w:asciiTheme="minorEastAsia" w:hAnsiTheme="minorEastAsia" w:eastAsiaTheme="minorEastAsia" w:cstheme="minorEastAsia"/>
              </w:rPr>
            </w:pPr>
            <w:r>
              <w:rPr>
                <w:rFonts w:hint="eastAsia" w:ascii="宋体" w:hAnsi="宋体" w:eastAsia="宋体" w:cs="宋体"/>
              </w:rPr>
              <w:t>/</w:t>
            </w:r>
          </w:p>
        </w:tc>
        <w:tc>
          <w:tcPr>
            <w:tcW w:w="742" w:type="dxa"/>
            <w:noWrap/>
            <w:vAlign w:val="center"/>
          </w:tcPr>
          <w:p w14:paraId="15AB1B9C">
            <w:pPr>
              <w:pStyle w:val="20"/>
              <w:spacing w:line="480" w:lineRule="auto"/>
              <w:jc w:val="center"/>
              <w:rPr>
                <w:rFonts w:asciiTheme="minorEastAsia" w:hAnsiTheme="minorEastAsia" w:eastAsiaTheme="minorEastAsia"/>
              </w:rPr>
            </w:pPr>
            <w:r>
              <w:rPr>
                <w:rFonts w:hint="eastAsia" w:asciiTheme="minorEastAsia" w:hAnsiTheme="minorEastAsia" w:eastAsiaTheme="minorEastAsia"/>
              </w:rPr>
              <w:t>1</w:t>
            </w:r>
          </w:p>
        </w:tc>
        <w:tc>
          <w:tcPr>
            <w:tcW w:w="743" w:type="dxa"/>
            <w:vAlign w:val="center"/>
          </w:tcPr>
          <w:p w14:paraId="3DE8B485">
            <w:pPr>
              <w:pStyle w:val="20"/>
              <w:spacing w:line="480" w:lineRule="auto"/>
              <w:jc w:val="center"/>
              <w:rPr>
                <w:rFonts w:asciiTheme="minorEastAsia" w:hAnsiTheme="minorEastAsia" w:eastAsiaTheme="minorEastAsia"/>
              </w:rPr>
            </w:pPr>
            <w:r>
              <w:rPr>
                <w:rFonts w:hint="eastAsia" w:asciiTheme="minorEastAsia" w:hAnsiTheme="minorEastAsia" w:eastAsiaTheme="minorEastAsia"/>
              </w:rPr>
              <w:t>批</w:t>
            </w:r>
          </w:p>
        </w:tc>
        <w:tc>
          <w:tcPr>
            <w:tcW w:w="670" w:type="dxa"/>
            <w:vAlign w:val="center"/>
          </w:tcPr>
          <w:p w14:paraId="63703C89">
            <w:pPr>
              <w:pStyle w:val="20"/>
              <w:spacing w:line="480" w:lineRule="auto"/>
              <w:jc w:val="center"/>
              <w:rPr>
                <w:rFonts w:asciiTheme="minorEastAsia" w:hAnsiTheme="minorEastAsia" w:eastAsiaTheme="minorEastAsia"/>
              </w:rPr>
            </w:pPr>
          </w:p>
        </w:tc>
        <w:tc>
          <w:tcPr>
            <w:tcW w:w="717" w:type="dxa"/>
            <w:vAlign w:val="center"/>
          </w:tcPr>
          <w:p w14:paraId="1C3D14CA">
            <w:pPr>
              <w:pStyle w:val="20"/>
              <w:spacing w:line="480" w:lineRule="auto"/>
              <w:jc w:val="center"/>
              <w:rPr>
                <w:rFonts w:asciiTheme="minorEastAsia" w:hAnsiTheme="minorEastAsia" w:eastAsiaTheme="minorEastAsia"/>
              </w:rPr>
            </w:pPr>
          </w:p>
        </w:tc>
      </w:tr>
      <w:tr w14:paraId="221CA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608" w:type="dxa"/>
            <w:vAlign w:val="center"/>
          </w:tcPr>
          <w:p w14:paraId="3D5EDF47">
            <w:pPr>
              <w:pStyle w:val="20"/>
              <w:spacing w:line="480" w:lineRule="auto"/>
              <w:jc w:val="center"/>
              <w:rPr>
                <w:rFonts w:asciiTheme="minorEastAsia" w:hAnsiTheme="minorEastAsia" w:eastAsiaTheme="minorEastAsia"/>
              </w:rPr>
            </w:pPr>
            <w:r>
              <w:rPr>
                <w:rFonts w:hint="eastAsia" w:asciiTheme="minorEastAsia" w:hAnsiTheme="minorEastAsia" w:eastAsiaTheme="minorEastAsia"/>
              </w:rPr>
              <w:t>3</w:t>
            </w:r>
          </w:p>
        </w:tc>
        <w:tc>
          <w:tcPr>
            <w:tcW w:w="1392" w:type="dxa"/>
            <w:vAlign w:val="center"/>
          </w:tcPr>
          <w:p w14:paraId="56BEF39F">
            <w:pPr>
              <w:pStyle w:val="20"/>
              <w:spacing w:line="480" w:lineRule="auto"/>
              <w:jc w:val="center"/>
              <w:rPr>
                <w:rFonts w:asciiTheme="minorEastAsia" w:hAnsiTheme="minorEastAsia" w:eastAsiaTheme="minorEastAsia"/>
              </w:rPr>
            </w:pPr>
            <w:r>
              <w:rPr>
                <w:rFonts w:hint="eastAsia" w:asciiTheme="minorEastAsia" w:hAnsiTheme="minorEastAsia" w:eastAsiaTheme="minorEastAsia"/>
              </w:rPr>
              <w:t>安装搬运费</w:t>
            </w:r>
          </w:p>
        </w:tc>
        <w:tc>
          <w:tcPr>
            <w:tcW w:w="3198" w:type="dxa"/>
            <w:vAlign w:val="center"/>
          </w:tcPr>
          <w:p w14:paraId="223F4347">
            <w:pPr>
              <w:pStyle w:val="20"/>
              <w:spacing w:line="480" w:lineRule="auto"/>
              <w:jc w:val="center"/>
              <w:rPr>
                <w:rFonts w:asciiTheme="minorEastAsia" w:hAnsiTheme="minorEastAsia" w:eastAsiaTheme="minorEastAsia"/>
              </w:rPr>
            </w:pPr>
            <w:r>
              <w:rPr>
                <w:rFonts w:hint="eastAsia" w:asciiTheme="minorEastAsia" w:hAnsiTheme="minorEastAsia" w:eastAsiaTheme="minorEastAsia"/>
              </w:rPr>
              <w:t>新旧电池搬运安装</w:t>
            </w:r>
          </w:p>
        </w:tc>
        <w:tc>
          <w:tcPr>
            <w:tcW w:w="1144" w:type="dxa"/>
            <w:vAlign w:val="center"/>
          </w:tcPr>
          <w:p w14:paraId="7579DEEA">
            <w:pPr>
              <w:pStyle w:val="20"/>
              <w:spacing w:line="480" w:lineRule="auto"/>
              <w:jc w:val="center"/>
              <w:rPr>
                <w:rFonts w:hint="eastAsia" w:asciiTheme="minorEastAsia" w:hAnsiTheme="minorEastAsia" w:eastAsiaTheme="minorEastAsia"/>
              </w:rPr>
            </w:pPr>
            <w:r>
              <w:rPr>
                <w:rFonts w:hint="eastAsia" w:ascii="宋体" w:hAnsi="宋体" w:eastAsia="宋体" w:cs="宋体"/>
              </w:rPr>
              <w:t>/</w:t>
            </w:r>
          </w:p>
        </w:tc>
        <w:tc>
          <w:tcPr>
            <w:tcW w:w="742" w:type="dxa"/>
            <w:vAlign w:val="center"/>
          </w:tcPr>
          <w:p w14:paraId="500D50CF">
            <w:pPr>
              <w:pStyle w:val="20"/>
              <w:spacing w:line="480" w:lineRule="auto"/>
              <w:jc w:val="center"/>
              <w:rPr>
                <w:rFonts w:asciiTheme="minorEastAsia" w:hAnsiTheme="minorEastAsia" w:eastAsiaTheme="minorEastAsia"/>
              </w:rPr>
            </w:pPr>
            <w:r>
              <w:rPr>
                <w:rFonts w:hint="eastAsia" w:asciiTheme="minorEastAsia" w:hAnsiTheme="minorEastAsia" w:eastAsiaTheme="minorEastAsia"/>
              </w:rPr>
              <w:t>1</w:t>
            </w:r>
          </w:p>
        </w:tc>
        <w:tc>
          <w:tcPr>
            <w:tcW w:w="743" w:type="dxa"/>
            <w:vAlign w:val="center"/>
          </w:tcPr>
          <w:p w14:paraId="50329A10">
            <w:pPr>
              <w:pStyle w:val="20"/>
              <w:spacing w:line="480" w:lineRule="auto"/>
              <w:jc w:val="center"/>
              <w:rPr>
                <w:rFonts w:asciiTheme="minorEastAsia" w:hAnsiTheme="minorEastAsia" w:eastAsiaTheme="minorEastAsia"/>
              </w:rPr>
            </w:pPr>
            <w:r>
              <w:rPr>
                <w:rFonts w:hint="eastAsia" w:asciiTheme="minorEastAsia" w:hAnsiTheme="minorEastAsia" w:eastAsiaTheme="minorEastAsia"/>
              </w:rPr>
              <w:t>项</w:t>
            </w:r>
          </w:p>
        </w:tc>
        <w:tc>
          <w:tcPr>
            <w:tcW w:w="670" w:type="dxa"/>
            <w:vAlign w:val="center"/>
          </w:tcPr>
          <w:p w14:paraId="70BB174B">
            <w:pPr>
              <w:pStyle w:val="20"/>
              <w:spacing w:line="480" w:lineRule="auto"/>
              <w:jc w:val="center"/>
              <w:rPr>
                <w:rFonts w:asciiTheme="minorEastAsia" w:hAnsiTheme="minorEastAsia" w:eastAsiaTheme="minorEastAsia"/>
              </w:rPr>
            </w:pPr>
          </w:p>
        </w:tc>
        <w:tc>
          <w:tcPr>
            <w:tcW w:w="717" w:type="dxa"/>
            <w:vAlign w:val="center"/>
          </w:tcPr>
          <w:p w14:paraId="4CFF0B10">
            <w:pPr>
              <w:pStyle w:val="20"/>
              <w:spacing w:line="480" w:lineRule="auto"/>
              <w:jc w:val="center"/>
              <w:rPr>
                <w:rFonts w:asciiTheme="minorEastAsia" w:hAnsiTheme="minorEastAsia" w:eastAsiaTheme="minorEastAsia"/>
              </w:rPr>
            </w:pPr>
          </w:p>
        </w:tc>
      </w:tr>
      <w:tr w14:paraId="03DAA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608" w:type="dxa"/>
            <w:vAlign w:val="center"/>
          </w:tcPr>
          <w:p w14:paraId="32E7B995">
            <w:pPr>
              <w:pStyle w:val="20"/>
              <w:spacing w:line="480" w:lineRule="auto"/>
              <w:jc w:val="center"/>
              <w:rPr>
                <w:rFonts w:asciiTheme="minorEastAsia" w:hAnsiTheme="minorEastAsia" w:eastAsiaTheme="minorEastAsia"/>
              </w:rPr>
            </w:pPr>
            <w:r>
              <w:rPr>
                <w:rFonts w:hint="eastAsia" w:asciiTheme="minorEastAsia" w:hAnsiTheme="minorEastAsia" w:eastAsiaTheme="minorEastAsia"/>
              </w:rPr>
              <w:t>4</w:t>
            </w:r>
          </w:p>
        </w:tc>
        <w:tc>
          <w:tcPr>
            <w:tcW w:w="1392" w:type="dxa"/>
            <w:vAlign w:val="center"/>
          </w:tcPr>
          <w:p w14:paraId="0991001C">
            <w:pPr>
              <w:pStyle w:val="20"/>
              <w:spacing w:line="480" w:lineRule="auto"/>
              <w:jc w:val="center"/>
              <w:rPr>
                <w:rFonts w:asciiTheme="minorEastAsia" w:hAnsiTheme="minorEastAsia" w:eastAsiaTheme="minorEastAsia"/>
              </w:rPr>
            </w:pPr>
            <w:r>
              <w:rPr>
                <w:rFonts w:hint="eastAsia" w:asciiTheme="minorEastAsia" w:hAnsiTheme="minorEastAsia" w:eastAsiaTheme="minorEastAsia"/>
              </w:rPr>
              <w:t>旧电池回收</w:t>
            </w:r>
          </w:p>
        </w:tc>
        <w:tc>
          <w:tcPr>
            <w:tcW w:w="3198" w:type="dxa"/>
            <w:vAlign w:val="center"/>
          </w:tcPr>
          <w:p w14:paraId="26BC1267">
            <w:pPr>
              <w:pStyle w:val="20"/>
              <w:spacing w:line="480" w:lineRule="auto"/>
              <w:jc w:val="center"/>
              <w:rPr>
                <w:rFonts w:asciiTheme="minorEastAsia" w:hAnsiTheme="minorEastAsia" w:eastAsiaTheme="minorEastAsia"/>
              </w:rPr>
            </w:pPr>
            <w:r>
              <w:rPr>
                <w:rFonts w:hint="eastAsia" w:asciiTheme="minorEastAsia" w:hAnsiTheme="minorEastAsia" w:eastAsiaTheme="minorEastAsia"/>
              </w:rPr>
              <w:t>旧电池按照自行评估回收报价</w:t>
            </w:r>
          </w:p>
        </w:tc>
        <w:tc>
          <w:tcPr>
            <w:tcW w:w="1144" w:type="dxa"/>
            <w:vAlign w:val="center"/>
          </w:tcPr>
          <w:p w14:paraId="3EF37FE0">
            <w:pPr>
              <w:pStyle w:val="20"/>
              <w:spacing w:line="480" w:lineRule="auto"/>
              <w:jc w:val="center"/>
              <w:rPr>
                <w:rFonts w:hint="eastAsia" w:asciiTheme="minorEastAsia" w:hAnsiTheme="minorEastAsia" w:eastAsiaTheme="minorEastAsia"/>
              </w:rPr>
            </w:pPr>
            <w:r>
              <w:rPr>
                <w:rFonts w:hint="eastAsia" w:ascii="宋体" w:hAnsi="宋体" w:eastAsia="宋体" w:cs="宋体"/>
              </w:rPr>
              <w:t>/</w:t>
            </w:r>
          </w:p>
        </w:tc>
        <w:tc>
          <w:tcPr>
            <w:tcW w:w="742" w:type="dxa"/>
            <w:vAlign w:val="center"/>
          </w:tcPr>
          <w:p w14:paraId="4972E74A">
            <w:pPr>
              <w:pStyle w:val="20"/>
              <w:spacing w:line="480" w:lineRule="auto"/>
              <w:jc w:val="center"/>
              <w:rPr>
                <w:rFonts w:asciiTheme="minorEastAsia" w:hAnsiTheme="minorEastAsia" w:eastAsiaTheme="minorEastAsia"/>
              </w:rPr>
            </w:pPr>
            <w:r>
              <w:rPr>
                <w:rFonts w:hint="eastAsia" w:asciiTheme="minorEastAsia" w:hAnsiTheme="minorEastAsia" w:eastAsiaTheme="minorEastAsia"/>
              </w:rPr>
              <w:t>72</w:t>
            </w:r>
          </w:p>
        </w:tc>
        <w:tc>
          <w:tcPr>
            <w:tcW w:w="743" w:type="dxa"/>
            <w:vAlign w:val="center"/>
          </w:tcPr>
          <w:p w14:paraId="034296D0">
            <w:pPr>
              <w:pStyle w:val="20"/>
              <w:spacing w:line="480" w:lineRule="auto"/>
              <w:jc w:val="center"/>
              <w:rPr>
                <w:rFonts w:asciiTheme="minorEastAsia" w:hAnsiTheme="minorEastAsia" w:eastAsiaTheme="minorEastAsia"/>
              </w:rPr>
            </w:pPr>
            <w:r>
              <w:rPr>
                <w:rFonts w:hint="eastAsia" w:asciiTheme="minorEastAsia" w:hAnsiTheme="minorEastAsia" w:eastAsiaTheme="minorEastAsia"/>
              </w:rPr>
              <w:t>节</w:t>
            </w:r>
          </w:p>
        </w:tc>
        <w:tc>
          <w:tcPr>
            <w:tcW w:w="670" w:type="dxa"/>
            <w:vAlign w:val="center"/>
          </w:tcPr>
          <w:p w14:paraId="118D7EF1">
            <w:pPr>
              <w:pStyle w:val="20"/>
              <w:spacing w:line="480" w:lineRule="auto"/>
              <w:jc w:val="center"/>
              <w:rPr>
                <w:rFonts w:asciiTheme="minorEastAsia" w:hAnsiTheme="minorEastAsia" w:eastAsiaTheme="minorEastAsia"/>
              </w:rPr>
            </w:pPr>
          </w:p>
        </w:tc>
        <w:tc>
          <w:tcPr>
            <w:tcW w:w="717" w:type="dxa"/>
            <w:vAlign w:val="center"/>
          </w:tcPr>
          <w:p w14:paraId="7403431C">
            <w:pPr>
              <w:pStyle w:val="20"/>
              <w:spacing w:line="480" w:lineRule="auto"/>
              <w:jc w:val="center"/>
              <w:rPr>
                <w:rFonts w:asciiTheme="minorEastAsia" w:hAnsiTheme="minorEastAsia" w:eastAsiaTheme="minorEastAsia"/>
              </w:rPr>
            </w:pPr>
          </w:p>
        </w:tc>
      </w:tr>
      <w:tr w14:paraId="279C3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8497" w:type="dxa"/>
            <w:gridSpan w:val="7"/>
            <w:vAlign w:val="center"/>
          </w:tcPr>
          <w:p w14:paraId="1317C6D7">
            <w:pPr>
              <w:pStyle w:val="3"/>
              <w:spacing w:line="360" w:lineRule="auto"/>
              <w:ind w:firstLine="2160" w:firstLineChars="900"/>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小  计（序号1+序号2+序号3-序号4）</w:t>
            </w:r>
          </w:p>
        </w:tc>
        <w:tc>
          <w:tcPr>
            <w:tcW w:w="717" w:type="dxa"/>
            <w:vAlign w:val="center"/>
          </w:tcPr>
          <w:p w14:paraId="68FB7C20">
            <w:pPr>
              <w:pStyle w:val="20"/>
              <w:spacing w:line="480" w:lineRule="auto"/>
              <w:jc w:val="center"/>
              <w:rPr>
                <w:rFonts w:asciiTheme="minorEastAsia" w:hAnsiTheme="minorEastAsia" w:eastAsiaTheme="minorEastAsia"/>
              </w:rPr>
            </w:pPr>
          </w:p>
        </w:tc>
      </w:tr>
      <w:tr w14:paraId="1550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8497" w:type="dxa"/>
            <w:gridSpan w:val="7"/>
            <w:vAlign w:val="center"/>
          </w:tcPr>
          <w:p w14:paraId="35243490">
            <w:pPr>
              <w:pStyle w:val="20"/>
              <w:spacing w:line="480" w:lineRule="auto"/>
              <w:ind w:firstLine="3120" w:firstLineChars="1300"/>
              <w:jc w:val="both"/>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 xml:space="preserve">  税  率   %</w:t>
            </w:r>
          </w:p>
        </w:tc>
        <w:tc>
          <w:tcPr>
            <w:tcW w:w="717" w:type="dxa"/>
            <w:vAlign w:val="center"/>
          </w:tcPr>
          <w:p w14:paraId="5D4F9CB9">
            <w:pPr>
              <w:pStyle w:val="20"/>
              <w:spacing w:line="480" w:lineRule="auto"/>
              <w:jc w:val="center"/>
              <w:rPr>
                <w:rFonts w:asciiTheme="minorEastAsia" w:hAnsiTheme="minorEastAsia" w:eastAsiaTheme="minorEastAsia"/>
              </w:rPr>
            </w:pPr>
          </w:p>
        </w:tc>
      </w:tr>
      <w:tr w14:paraId="2553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6" w:hRule="atLeast"/>
          <w:jc w:val="center"/>
        </w:trPr>
        <w:tc>
          <w:tcPr>
            <w:tcW w:w="8497" w:type="dxa"/>
            <w:gridSpan w:val="7"/>
            <w:vAlign w:val="center"/>
          </w:tcPr>
          <w:p w14:paraId="4943A042">
            <w:pPr>
              <w:pStyle w:val="20"/>
              <w:spacing w:line="480" w:lineRule="auto"/>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合  计（含税价）</w:t>
            </w:r>
          </w:p>
        </w:tc>
        <w:tc>
          <w:tcPr>
            <w:tcW w:w="717" w:type="dxa"/>
            <w:vAlign w:val="center"/>
          </w:tcPr>
          <w:p w14:paraId="5204430F">
            <w:pPr>
              <w:pStyle w:val="20"/>
              <w:spacing w:line="480" w:lineRule="auto"/>
              <w:jc w:val="center"/>
              <w:rPr>
                <w:rFonts w:asciiTheme="minorEastAsia" w:hAnsiTheme="minorEastAsia" w:eastAsiaTheme="minorEastAsia"/>
              </w:rPr>
            </w:pPr>
          </w:p>
        </w:tc>
      </w:tr>
    </w:tbl>
    <w:p w14:paraId="419A2006">
      <w:pPr>
        <w:widowControl/>
        <w:tabs>
          <w:tab w:val="left" w:pos="525"/>
          <w:tab w:val="left" w:pos="945"/>
          <w:tab w:val="left" w:pos="1470"/>
          <w:tab w:val="left" w:pos="2100"/>
          <w:tab w:val="left" w:pos="3360"/>
          <w:tab w:val="left" w:pos="5460"/>
        </w:tabs>
        <w:spacing w:line="480" w:lineRule="auto"/>
        <w:ind w:right="-821" w:rightChars="-391"/>
        <w:jc w:val="left"/>
        <w:rPr>
          <w:rFonts w:cs="宋体" w:asciiTheme="minorEastAsia" w:hAnsiTheme="minorEastAsia" w:eastAsiaTheme="minorEastAsia"/>
          <w:kern w:val="0"/>
          <w:sz w:val="28"/>
          <w:szCs w:val="28"/>
        </w:rPr>
      </w:pPr>
    </w:p>
    <w:p w14:paraId="6323DD41">
      <w:pPr>
        <w:pStyle w:val="4"/>
        <w:rPr>
          <w:rFonts w:hint="eastAsia" w:ascii="宋体" w:hAnsi="宋体" w:eastAsia="宋体" w:cs="宋体"/>
          <w:sz w:val="28"/>
          <w:szCs w:val="28"/>
          <w:lang w:val="en-US" w:eastAsia="zh-CN"/>
        </w:rPr>
      </w:pPr>
      <w:r>
        <w:rPr>
          <w:rFonts w:hint="eastAsia" w:cs="宋体" w:asciiTheme="minorEastAsia" w:hAnsiTheme="minorEastAsia" w:eastAsiaTheme="minorEastAsia"/>
          <w:sz w:val="28"/>
          <w:szCs w:val="28"/>
        </w:rPr>
        <w:t>　</w:t>
      </w:r>
      <w:r>
        <w:rPr>
          <w:rFonts w:hint="eastAsia" w:ascii="宋体" w:hAnsi="宋体" w:eastAsia="宋体" w:cs="宋体"/>
          <w:sz w:val="28"/>
          <w:szCs w:val="28"/>
          <w:lang w:val="en-US" w:eastAsia="zh-CN"/>
        </w:rPr>
        <w:t>注：1.最终价格（合计）不大于10万元，否则作无效响应处理。</w:t>
      </w:r>
    </w:p>
    <w:p w14:paraId="20FC704E">
      <w:pPr>
        <w:pStyle w:val="4"/>
        <w:ind w:firstLine="840" w:firstLineChars="300"/>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2.</w:t>
      </w:r>
      <w:r>
        <w:rPr>
          <w:rFonts w:hint="eastAsia" w:asciiTheme="minorEastAsia" w:hAnsiTheme="minorEastAsia" w:eastAsiaTheme="minorEastAsia"/>
          <w:sz w:val="28"/>
          <w:szCs w:val="28"/>
          <w:lang w:val="en-US" w:eastAsia="zh-CN"/>
        </w:rPr>
        <w:t>中标供应商需提供与上述税率相符的增值税专用发票</w:t>
      </w:r>
      <w:r>
        <w:rPr>
          <w:rFonts w:hint="eastAsia" w:asciiTheme="minorEastAsia" w:hAnsiTheme="minorEastAsia"/>
          <w:sz w:val="28"/>
          <w:szCs w:val="28"/>
          <w:lang w:val="en-US" w:eastAsia="zh-CN"/>
        </w:rPr>
        <w:t>。</w:t>
      </w:r>
    </w:p>
    <w:p w14:paraId="520F0FAB">
      <w:pPr>
        <w:spacing w:line="360" w:lineRule="auto"/>
        <w:rPr>
          <w:rFonts w:cs="宋体" w:asciiTheme="minorEastAsia" w:hAnsiTheme="minorEastAsia" w:eastAsiaTheme="minorEastAsia"/>
          <w:sz w:val="28"/>
          <w:szCs w:val="28"/>
        </w:rPr>
      </w:pPr>
    </w:p>
    <w:p w14:paraId="5997E487">
      <w:pPr>
        <w:spacing w:line="360" w:lineRule="auto"/>
        <w:rPr>
          <w:rFonts w:cs="宋体" w:asciiTheme="minorEastAsia" w:hAnsiTheme="minorEastAsia" w:eastAsiaTheme="minorEastAsia"/>
          <w:sz w:val="28"/>
          <w:szCs w:val="28"/>
        </w:rPr>
      </w:pPr>
    </w:p>
    <w:p w14:paraId="58F576AE">
      <w:pPr>
        <w:pStyle w:val="17"/>
        <w:spacing w:line="360" w:lineRule="auto"/>
        <w:ind w:left="0" w:firstLine="0"/>
        <w:rPr>
          <w:rFonts w:hint="eastAsia" w:ascii="宋体" w:hAnsi="宋体" w:eastAsia="宋体" w:cs="宋体"/>
          <w:sz w:val="24"/>
          <w:szCs w:val="24"/>
        </w:rPr>
      </w:pPr>
    </w:p>
    <w:p w14:paraId="329271BA">
      <w:pPr>
        <w:pStyle w:val="3"/>
        <w:spacing w:line="360" w:lineRule="auto"/>
        <w:rPr>
          <w:rFonts w:hint="eastAsia" w:ascii="宋体" w:hAnsi="宋体" w:eastAsia="宋体" w:cs="宋体"/>
          <w:b/>
          <w:bCs/>
          <w:color w:val="auto"/>
          <w:sz w:val="24"/>
          <w:szCs w:val="24"/>
          <w:lang w:val="en-US" w:eastAsia="zh-CN"/>
        </w:rPr>
      </w:pPr>
    </w:p>
    <w:sectPr>
      <w:footerReference r:id="rId3" w:type="default"/>
      <w:pgSz w:w="11906" w:h="16838"/>
      <w:pgMar w:top="1300" w:right="1286" w:bottom="17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CDF7A">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0C46E">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D0C46E">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MjJiMGYzMzE5M2M1YTUxZTBhYjY2NzVkZjM0MmYifQ=="/>
  </w:docVars>
  <w:rsids>
    <w:rsidRoot w:val="00172A27"/>
    <w:rsid w:val="036E42B8"/>
    <w:rsid w:val="05085485"/>
    <w:rsid w:val="06E847FA"/>
    <w:rsid w:val="076D6A8E"/>
    <w:rsid w:val="087A44B9"/>
    <w:rsid w:val="0FA6199E"/>
    <w:rsid w:val="15623522"/>
    <w:rsid w:val="15F53EBF"/>
    <w:rsid w:val="16001A6E"/>
    <w:rsid w:val="164B6AF4"/>
    <w:rsid w:val="1AE77033"/>
    <w:rsid w:val="1B157991"/>
    <w:rsid w:val="1C021B76"/>
    <w:rsid w:val="1E9465EF"/>
    <w:rsid w:val="1EF769CE"/>
    <w:rsid w:val="1F391174"/>
    <w:rsid w:val="212C4BD6"/>
    <w:rsid w:val="213A47C0"/>
    <w:rsid w:val="237415CC"/>
    <w:rsid w:val="2A16744D"/>
    <w:rsid w:val="2CAE7C0A"/>
    <w:rsid w:val="2CE03B74"/>
    <w:rsid w:val="30FA4CED"/>
    <w:rsid w:val="36BF0643"/>
    <w:rsid w:val="373A08C7"/>
    <w:rsid w:val="3BAA3A7D"/>
    <w:rsid w:val="3C7834EC"/>
    <w:rsid w:val="3D1923EE"/>
    <w:rsid w:val="3F307B61"/>
    <w:rsid w:val="40624D42"/>
    <w:rsid w:val="40800BA2"/>
    <w:rsid w:val="439B2E94"/>
    <w:rsid w:val="45B27F14"/>
    <w:rsid w:val="45F77672"/>
    <w:rsid w:val="46FF7246"/>
    <w:rsid w:val="4E2521D3"/>
    <w:rsid w:val="515E2EA0"/>
    <w:rsid w:val="542F29BF"/>
    <w:rsid w:val="59101387"/>
    <w:rsid w:val="5BE97EAB"/>
    <w:rsid w:val="5F270FC0"/>
    <w:rsid w:val="63430794"/>
    <w:rsid w:val="63C210E6"/>
    <w:rsid w:val="65E73470"/>
    <w:rsid w:val="67450FC6"/>
    <w:rsid w:val="675E4C37"/>
    <w:rsid w:val="681D0283"/>
    <w:rsid w:val="6BB21D66"/>
    <w:rsid w:val="6C45462A"/>
    <w:rsid w:val="6F1B21D8"/>
    <w:rsid w:val="6FAD4953"/>
    <w:rsid w:val="6FF661BE"/>
    <w:rsid w:val="70691651"/>
    <w:rsid w:val="70B31F58"/>
    <w:rsid w:val="711C66C3"/>
    <w:rsid w:val="7156123D"/>
    <w:rsid w:val="73106E4F"/>
    <w:rsid w:val="74FC654C"/>
    <w:rsid w:val="762E2451"/>
    <w:rsid w:val="76AD7111"/>
    <w:rsid w:val="7708194D"/>
    <w:rsid w:val="77DC7DEF"/>
    <w:rsid w:val="77E12C96"/>
    <w:rsid w:val="784A620C"/>
    <w:rsid w:val="793B7ADF"/>
    <w:rsid w:val="797F1F0C"/>
    <w:rsid w:val="7B1A58EF"/>
    <w:rsid w:val="7B48793A"/>
    <w:rsid w:val="7BA41FF1"/>
    <w:rsid w:val="7C93228D"/>
    <w:rsid w:val="7E1E4CDA"/>
    <w:rsid w:val="7E556B33"/>
    <w:rsid w:val="7EED4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5">
    <w:name w:val="Default Paragraph Font"/>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ascii="楷体_GB2312" w:hAnsi="Arial" w:eastAsia="楷体_GB2312"/>
      <w:sz w:val="28"/>
      <w:szCs w:val="28"/>
    </w:rPr>
  </w:style>
  <w:style w:type="paragraph" w:customStyle="1" w:styleId="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annotation text"/>
    <w:basedOn w:val="1"/>
    <w:qFormat/>
    <w:uiPriority w:val="0"/>
    <w:pPr>
      <w:jc w:val="left"/>
    </w:pPr>
  </w:style>
  <w:style w:type="paragraph" w:styleId="5">
    <w:name w:val="Body Text Indent"/>
    <w:basedOn w:val="1"/>
    <w:next w:val="6"/>
    <w:qFormat/>
    <w:uiPriority w:val="0"/>
    <w:pPr>
      <w:ind w:firstLine="645"/>
    </w:pPr>
    <w:rPr>
      <w:rFonts w:ascii="楷体_GB2312" w:eastAsia="楷体_GB2312"/>
      <w:sz w:val="32"/>
      <w:szCs w:val="32"/>
    </w:rPr>
  </w:style>
  <w:style w:type="paragraph" w:styleId="6">
    <w:name w:val="envelope return"/>
    <w:basedOn w:val="1"/>
    <w:unhideWhenUsed/>
    <w:qFormat/>
    <w:uiPriority w:val="0"/>
    <w:pPr>
      <w:snapToGrid w:val="0"/>
    </w:pPr>
    <w:rPr>
      <w:rFonts w:ascii="Arial" w:hAnsi="Arial"/>
    </w:rPr>
  </w:style>
  <w:style w:type="paragraph" w:styleId="7">
    <w:name w:val="Plain Text"/>
    <w:basedOn w:val="1"/>
    <w:qFormat/>
    <w:uiPriority w:val="0"/>
    <w:rPr>
      <w:rFonts w:ascii="宋体" w:hAnsi="Courier New"/>
      <w:kern w:val="0"/>
      <w:sz w:val="20"/>
      <w:szCs w:val="20"/>
      <w:lang w:val="zh-CN"/>
    </w:rPr>
  </w:style>
  <w:style w:type="paragraph" w:styleId="8">
    <w:name w:val="footer"/>
    <w:basedOn w:val="1"/>
    <w:autoRedefine/>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Indent 3"/>
    <w:basedOn w:val="1"/>
    <w:qFormat/>
    <w:uiPriority w:val="0"/>
    <w:pPr>
      <w:spacing w:line="520" w:lineRule="exact"/>
      <w:ind w:firstLine="539" w:firstLineChars="184"/>
    </w:pPr>
    <w:rPr>
      <w:rFonts w:ascii="宋体"/>
      <w:b/>
      <w:spacing w:val="6"/>
      <w:sz w:val="28"/>
    </w:rPr>
  </w:style>
  <w:style w:type="paragraph" w:styleId="11">
    <w:name w:val="Normal (Web)"/>
    <w:basedOn w:val="1"/>
    <w:qFormat/>
    <w:uiPriority w:val="99"/>
    <w:pPr>
      <w:spacing w:beforeAutospacing="1" w:afterAutospacing="1"/>
      <w:jc w:val="left"/>
    </w:pPr>
    <w:rPr>
      <w:rFonts w:cs="Times New Roman"/>
      <w:kern w:val="0"/>
      <w:sz w:val="24"/>
    </w:rPr>
  </w:style>
  <w:style w:type="paragraph" w:styleId="12">
    <w:name w:val="Body Text First Indent 2"/>
    <w:basedOn w:val="5"/>
    <w:qFormat/>
    <w:uiPriority w:val="0"/>
    <w:pPr>
      <w:spacing w:after="120"/>
      <w:ind w:left="420" w:leftChars="200" w:firstLine="420" w:firstLineChars="200"/>
    </w:pPr>
    <w:rPr>
      <w:rFonts w:asciiTheme="minorHAnsi" w:eastAsiaTheme="minorEastAsia"/>
      <w:sz w:val="21"/>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正文1"/>
    <w:qFormat/>
    <w:uiPriority w:val="0"/>
    <w:pPr>
      <w:widowControl w:val="0"/>
      <w:tabs>
        <w:tab w:val="left" w:pos="1680"/>
      </w:tabs>
      <w:adjustRightInd w:val="0"/>
      <w:spacing w:line="315" w:lineRule="atLeast"/>
      <w:ind w:left="1680" w:hanging="420"/>
      <w:jc w:val="both"/>
      <w:textAlignment w:val="baseline"/>
    </w:pPr>
    <w:rPr>
      <w:rFonts w:ascii="宋体" w:hAnsi="Times New Roman" w:eastAsia="宋体" w:cs="Times New Roman"/>
      <w:sz w:val="24"/>
      <w:lang w:val="en-US" w:eastAsia="zh-CN" w:bidi="ar-SA"/>
    </w:rPr>
  </w:style>
  <w:style w:type="paragraph" w:styleId="18">
    <w:name w:val="List Paragraph"/>
    <w:basedOn w:val="1"/>
    <w:autoRedefine/>
    <w:qFormat/>
    <w:uiPriority w:val="99"/>
    <w:pPr>
      <w:ind w:firstLine="420" w:firstLineChars="200"/>
    </w:pPr>
  </w:style>
  <w:style w:type="table" w:customStyle="1" w:styleId="19">
    <w:name w:val="网格型4"/>
    <w:basedOn w:val="13"/>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
    <w:name w:val="Normal_18"/>
    <w:qFormat/>
    <w:uiPriority w:val="0"/>
    <w:rPr>
      <w:rFonts w:ascii="Times New Roman" w:hAnsi="Times New Roman" w:eastAsia="Times New Roman" w:cs="Times New Roman"/>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641</Words>
  <Characters>698</Characters>
  <Lines>1</Lines>
  <Paragraphs>1</Paragraphs>
  <TotalTime>10</TotalTime>
  <ScaleCrop>false</ScaleCrop>
  <LinksUpToDate>false</LinksUpToDate>
  <CharactersWithSpaces>710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2023-10-20T06:39:00Z</dcterms:created>
  <dc:creator>ntrb1</dc:creator>
  <cp:lastModifiedBy>彭小燕</cp:lastModifiedBy>
  <cp:lastPrinted>2024-12-20T02:57:00Z</cp:lastPrinted>
  <dcterms:modified xsi:type="dcterms:W3CDTF">2024-12-20T06:40:49Z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6F3678E89B4447709E009A1A9C36D673_13</vt:lpwstr>
  </property>
</Properties>
</file>