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4C5C" w14:textId="77777777" w:rsidR="0024516F" w:rsidRDefault="00000000">
      <w:pPr>
        <w:spacing w:afterLines="50" w:after="156"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中国新闻奖自荐、他荐作品推荐表</w:t>
      </w:r>
    </w:p>
    <w:p w14:paraId="1EF24782" w14:textId="77777777" w:rsidR="0024516F" w:rsidRDefault="0024516F">
      <w:pPr>
        <w:spacing w:afterLines="50" w:after="156"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tbl>
      <w:tblPr>
        <w:tblW w:w="90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280"/>
        <w:gridCol w:w="391"/>
        <w:gridCol w:w="212"/>
        <w:gridCol w:w="8"/>
        <w:gridCol w:w="805"/>
        <w:gridCol w:w="411"/>
        <w:gridCol w:w="352"/>
        <w:gridCol w:w="1089"/>
        <w:gridCol w:w="984"/>
        <w:gridCol w:w="292"/>
        <w:gridCol w:w="538"/>
        <w:gridCol w:w="171"/>
        <w:gridCol w:w="245"/>
        <w:gridCol w:w="435"/>
        <w:gridCol w:w="170"/>
        <w:gridCol w:w="1559"/>
      </w:tblGrid>
      <w:tr w:rsidR="0024516F" w14:paraId="0BF2DFF0" w14:textId="77777777">
        <w:trPr>
          <w:trHeight w:hRule="exact" w:val="1036"/>
        </w:trPr>
        <w:tc>
          <w:tcPr>
            <w:tcW w:w="2013" w:type="dxa"/>
            <w:gridSpan w:val="4"/>
            <w:vAlign w:val="center"/>
          </w:tcPr>
          <w:p w14:paraId="4FADFC66" w14:textId="77777777" w:rsidR="0024516F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作品标题</w:t>
            </w:r>
          </w:p>
        </w:tc>
        <w:tc>
          <w:tcPr>
            <w:tcW w:w="3941" w:type="dxa"/>
            <w:gridSpan w:val="7"/>
            <w:vAlign w:val="center"/>
          </w:tcPr>
          <w:p w14:paraId="60B8BB68" w14:textId="77777777" w:rsidR="0024516F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“金牌引航员”的最后一班</w:t>
            </w:r>
          </w:p>
        </w:tc>
        <w:tc>
          <w:tcPr>
            <w:tcW w:w="954" w:type="dxa"/>
            <w:gridSpan w:val="3"/>
            <w:vAlign w:val="center"/>
          </w:tcPr>
          <w:p w14:paraId="29FA6344" w14:textId="77777777" w:rsidR="0024516F" w:rsidRDefault="00000000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参评项目</w:t>
            </w:r>
          </w:p>
        </w:tc>
        <w:tc>
          <w:tcPr>
            <w:tcW w:w="2164" w:type="dxa"/>
            <w:gridSpan w:val="3"/>
            <w:vAlign w:val="center"/>
          </w:tcPr>
          <w:p w14:paraId="05BF036B" w14:textId="77777777" w:rsidR="0024516F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新闻专题</w:t>
            </w:r>
          </w:p>
        </w:tc>
      </w:tr>
      <w:tr w:rsidR="0024516F" w14:paraId="713F4C92" w14:textId="77777777">
        <w:trPr>
          <w:trHeight w:hRule="exact" w:val="710"/>
        </w:trPr>
        <w:tc>
          <w:tcPr>
            <w:tcW w:w="2013" w:type="dxa"/>
            <w:gridSpan w:val="4"/>
            <w:vMerge w:val="restart"/>
            <w:vAlign w:val="center"/>
          </w:tcPr>
          <w:p w14:paraId="7F85B946" w14:textId="77777777" w:rsidR="0024516F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</w:rPr>
              <w:t>字数/时长</w:t>
            </w:r>
          </w:p>
        </w:tc>
        <w:tc>
          <w:tcPr>
            <w:tcW w:w="3941" w:type="dxa"/>
            <w:gridSpan w:val="7"/>
            <w:vMerge w:val="restart"/>
            <w:vAlign w:val="center"/>
          </w:tcPr>
          <w:p w14:paraId="4821B062" w14:textId="77777777" w:rsidR="0024516F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5分34秒</w:t>
            </w:r>
          </w:p>
        </w:tc>
        <w:tc>
          <w:tcPr>
            <w:tcW w:w="954" w:type="dxa"/>
            <w:gridSpan w:val="3"/>
            <w:vAlign w:val="center"/>
          </w:tcPr>
          <w:p w14:paraId="4F78867A" w14:textId="77777777" w:rsidR="0024516F" w:rsidRDefault="00000000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体裁</w:t>
            </w:r>
          </w:p>
        </w:tc>
        <w:tc>
          <w:tcPr>
            <w:tcW w:w="2164" w:type="dxa"/>
            <w:gridSpan w:val="3"/>
            <w:vAlign w:val="center"/>
          </w:tcPr>
          <w:p w14:paraId="5DCBDF38" w14:textId="77777777" w:rsidR="0024516F" w:rsidRDefault="0024516F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24516F" w14:paraId="6911EB71" w14:textId="77777777">
        <w:trPr>
          <w:trHeight w:val="762"/>
        </w:trPr>
        <w:tc>
          <w:tcPr>
            <w:tcW w:w="201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24696617" w14:textId="77777777" w:rsidR="0024516F" w:rsidRDefault="0024516F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</w:p>
        </w:tc>
        <w:tc>
          <w:tcPr>
            <w:tcW w:w="3941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7A7E4D4E" w14:textId="77777777" w:rsidR="0024516F" w:rsidRDefault="0024516F">
            <w:pPr>
              <w:ind w:firstLine="56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  <w:vAlign w:val="center"/>
          </w:tcPr>
          <w:p w14:paraId="5A689814" w14:textId="77777777" w:rsidR="0024516F" w:rsidRDefault="00000000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语种</w:t>
            </w:r>
          </w:p>
        </w:tc>
        <w:tc>
          <w:tcPr>
            <w:tcW w:w="2164" w:type="dxa"/>
            <w:gridSpan w:val="3"/>
            <w:tcBorders>
              <w:bottom w:val="single" w:sz="4" w:space="0" w:color="auto"/>
            </w:tcBorders>
            <w:vAlign w:val="center"/>
          </w:tcPr>
          <w:p w14:paraId="799F2316" w14:textId="77777777" w:rsidR="0024516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中文</w:t>
            </w:r>
          </w:p>
        </w:tc>
      </w:tr>
      <w:tr w:rsidR="0024516F" w14:paraId="36B53D36" w14:textId="77777777">
        <w:trPr>
          <w:trHeight w:val="1053"/>
        </w:trPr>
        <w:tc>
          <w:tcPr>
            <w:tcW w:w="2013" w:type="dxa"/>
            <w:gridSpan w:val="4"/>
            <w:vAlign w:val="center"/>
          </w:tcPr>
          <w:p w14:paraId="6F822FFB" w14:textId="77777777" w:rsidR="0024516F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  <w:t>作  者</w:t>
            </w:r>
          </w:p>
          <w:p w14:paraId="70779988" w14:textId="77777777" w:rsidR="0024516F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pacing w:val="-12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22"/>
              </w:rPr>
              <w:t>（主创人员）</w:t>
            </w:r>
          </w:p>
        </w:tc>
        <w:tc>
          <w:tcPr>
            <w:tcW w:w="3941" w:type="dxa"/>
            <w:gridSpan w:val="7"/>
            <w:vAlign w:val="center"/>
          </w:tcPr>
          <w:p w14:paraId="3749DF3B" w14:textId="77777777" w:rsidR="0024516F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王霞、朱蓓宁、彭军君、</w:t>
            </w:r>
          </w:p>
          <w:p w14:paraId="2805B8C5" w14:textId="77777777" w:rsidR="0024516F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刘龙基、徐望</w:t>
            </w:r>
          </w:p>
        </w:tc>
        <w:tc>
          <w:tcPr>
            <w:tcW w:w="954" w:type="dxa"/>
            <w:gridSpan w:val="3"/>
            <w:vAlign w:val="center"/>
          </w:tcPr>
          <w:p w14:paraId="7E8E2B57" w14:textId="77777777" w:rsidR="0024516F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编辑</w:t>
            </w:r>
          </w:p>
        </w:tc>
        <w:tc>
          <w:tcPr>
            <w:tcW w:w="2164" w:type="dxa"/>
            <w:gridSpan w:val="3"/>
            <w:vAlign w:val="center"/>
          </w:tcPr>
          <w:p w14:paraId="2F219747" w14:textId="77777777" w:rsidR="0024516F" w:rsidRDefault="00000000">
            <w:pPr>
              <w:jc w:val="center"/>
              <w:rPr>
                <w:rFonts w:ascii="仿宋" w:eastAsia="仿宋" w:hAnsi="仿宋" w:hint="eastAsia"/>
                <w:color w:val="000000"/>
                <w:w w:val="95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丁建华</w:t>
            </w:r>
          </w:p>
        </w:tc>
      </w:tr>
      <w:tr w:rsidR="0024516F" w14:paraId="3FC136D7" w14:textId="77777777">
        <w:trPr>
          <w:trHeight w:val="924"/>
        </w:trPr>
        <w:tc>
          <w:tcPr>
            <w:tcW w:w="2013" w:type="dxa"/>
            <w:gridSpan w:val="4"/>
            <w:vAlign w:val="center"/>
          </w:tcPr>
          <w:p w14:paraId="61F9FFDB" w14:textId="77777777" w:rsidR="0024516F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原创单位</w:t>
            </w:r>
          </w:p>
        </w:tc>
        <w:tc>
          <w:tcPr>
            <w:tcW w:w="2665" w:type="dxa"/>
            <w:gridSpan w:val="5"/>
            <w:vAlign w:val="center"/>
          </w:tcPr>
          <w:p w14:paraId="4ED95A16" w14:textId="77777777" w:rsidR="0024516F" w:rsidRDefault="00000000">
            <w:pPr>
              <w:spacing w:line="400" w:lineRule="exact"/>
              <w:ind w:firstLine="420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南通日报社</w:t>
            </w:r>
          </w:p>
          <w:p w14:paraId="0361DC8E" w14:textId="77777777" w:rsidR="0024516F" w:rsidRDefault="00000000">
            <w:pPr>
              <w:spacing w:line="400" w:lineRule="exact"/>
              <w:ind w:firstLine="420"/>
              <w:rPr>
                <w:rFonts w:ascii="仿宋_GB2312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（集团）</w:t>
            </w:r>
          </w:p>
        </w:tc>
        <w:tc>
          <w:tcPr>
            <w:tcW w:w="2230" w:type="dxa"/>
            <w:gridSpan w:val="5"/>
            <w:vAlign w:val="center"/>
          </w:tcPr>
          <w:p w14:paraId="5C56EFE7" w14:textId="77777777" w:rsidR="0024516F" w:rsidRDefault="00000000">
            <w:pPr>
              <w:spacing w:line="260" w:lineRule="exact"/>
              <w:rPr>
                <w:rFonts w:ascii="华文中宋" w:eastAsia="华文中宋" w:hAnsi="华文中宋" w:hint="eastAsia"/>
                <w:color w:val="000000"/>
                <w:sz w:val="24"/>
                <w:szCs w:val="36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36"/>
              </w:rPr>
              <w:t>发布端/账号/</w:t>
            </w:r>
          </w:p>
          <w:p w14:paraId="0E3E533A" w14:textId="77777777" w:rsidR="0024516F" w:rsidRDefault="00000000">
            <w:pPr>
              <w:spacing w:line="260" w:lineRule="exact"/>
              <w:rPr>
                <w:rFonts w:ascii="华文中宋" w:eastAsia="华文中宋" w:hAnsi="华文中宋" w:hint="eastAsia"/>
                <w:color w:val="000000"/>
                <w:sz w:val="21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2164" w:type="dxa"/>
            <w:gridSpan w:val="3"/>
            <w:vAlign w:val="center"/>
          </w:tcPr>
          <w:p w14:paraId="080B978A" w14:textId="77777777" w:rsidR="0024516F" w:rsidRDefault="00000000">
            <w:pPr>
              <w:spacing w:line="260" w:lineRule="exact"/>
              <w:rPr>
                <w:rFonts w:ascii="仿宋_GB2312" w:hAnsi="仿宋" w:hint="eastAsia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南通发布视频号、南通发布客户端</w:t>
            </w:r>
          </w:p>
        </w:tc>
      </w:tr>
      <w:tr w:rsidR="0024516F" w14:paraId="2246CDFE" w14:textId="77777777">
        <w:trPr>
          <w:trHeight w:hRule="exact" w:val="996"/>
        </w:trPr>
        <w:tc>
          <w:tcPr>
            <w:tcW w:w="2013" w:type="dxa"/>
            <w:gridSpan w:val="4"/>
            <w:vAlign w:val="center"/>
          </w:tcPr>
          <w:p w14:paraId="7261A84D" w14:textId="77777777" w:rsidR="0024516F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刊播版面</w:t>
            </w:r>
          </w:p>
          <w:p w14:paraId="278275C7" w14:textId="77777777" w:rsidR="0024516F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  <w:t>(</w:t>
            </w:r>
            <w:r>
              <w:rPr>
                <w:rFonts w:ascii="华文中宋" w:eastAsia="华文中宋" w:hAnsi="华文中宋" w:hint="eastAsia"/>
                <w:color w:val="000000"/>
                <w:spacing w:val="-12"/>
                <w:sz w:val="24"/>
              </w:rPr>
              <w:t>名称和版次)</w:t>
            </w:r>
          </w:p>
        </w:tc>
        <w:tc>
          <w:tcPr>
            <w:tcW w:w="2665" w:type="dxa"/>
            <w:gridSpan w:val="5"/>
            <w:vAlign w:val="center"/>
          </w:tcPr>
          <w:p w14:paraId="52ED2B08" w14:textId="77777777" w:rsidR="0024516F" w:rsidRDefault="00000000">
            <w:pPr>
              <w:spacing w:line="260" w:lineRule="exact"/>
              <w:rPr>
                <w:rFonts w:ascii="仿宋_GB2312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广电作品填报频率、频道以及栏目名称。</w:t>
            </w:r>
          </w:p>
        </w:tc>
        <w:tc>
          <w:tcPr>
            <w:tcW w:w="1276" w:type="dxa"/>
            <w:gridSpan w:val="2"/>
            <w:vAlign w:val="center"/>
          </w:tcPr>
          <w:p w14:paraId="6F98C6A4" w14:textId="77777777" w:rsidR="0024516F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刊播</w:t>
            </w:r>
          </w:p>
          <w:p w14:paraId="530981A1" w14:textId="77777777" w:rsidR="0024516F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日期</w:t>
            </w:r>
          </w:p>
        </w:tc>
        <w:tc>
          <w:tcPr>
            <w:tcW w:w="3118" w:type="dxa"/>
            <w:gridSpan w:val="6"/>
            <w:vAlign w:val="center"/>
          </w:tcPr>
          <w:p w14:paraId="2EBEE7AA" w14:textId="77777777" w:rsidR="0024516F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2024年</w:t>
            </w:r>
          </w:p>
          <w:p w14:paraId="6CCA26FE" w14:textId="77777777" w:rsidR="0024516F" w:rsidRDefault="00000000">
            <w:pPr>
              <w:spacing w:line="400" w:lineRule="exact"/>
              <w:jc w:val="center"/>
              <w:rPr>
                <w:rFonts w:ascii="仿宋_GB2312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12月27日21时18分</w:t>
            </w:r>
          </w:p>
        </w:tc>
      </w:tr>
      <w:tr w:rsidR="0024516F" w14:paraId="0E9E6145" w14:textId="77777777">
        <w:trPr>
          <w:trHeight w:hRule="exact" w:val="864"/>
        </w:trPr>
        <w:tc>
          <w:tcPr>
            <w:tcW w:w="2021" w:type="dxa"/>
            <w:gridSpan w:val="5"/>
            <w:vAlign w:val="center"/>
          </w:tcPr>
          <w:p w14:paraId="11595C86" w14:textId="77777777" w:rsidR="0024516F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  <w:t>新媒体作品网址</w:t>
            </w:r>
          </w:p>
        </w:tc>
        <w:tc>
          <w:tcPr>
            <w:tcW w:w="7051" w:type="dxa"/>
            <w:gridSpan w:val="12"/>
            <w:vAlign w:val="center"/>
          </w:tcPr>
          <w:p w14:paraId="2C3F2C97" w14:textId="77777777" w:rsidR="0024516F" w:rsidRDefault="00000000">
            <w:pPr>
              <w:spacing w:line="240" w:lineRule="exact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https://h5.newaircloud.com/news_detail?newsid=25478434_ntfb</w:t>
            </w:r>
          </w:p>
        </w:tc>
      </w:tr>
      <w:tr w:rsidR="0024516F" w14:paraId="69750329" w14:textId="77777777">
        <w:trPr>
          <w:trHeight w:hRule="exact" w:val="788"/>
        </w:trPr>
        <w:tc>
          <w:tcPr>
            <w:tcW w:w="3589" w:type="dxa"/>
            <w:gridSpan w:val="8"/>
            <w:tcBorders>
              <w:bottom w:val="single" w:sz="4" w:space="0" w:color="auto"/>
            </w:tcBorders>
            <w:vAlign w:val="center"/>
          </w:tcPr>
          <w:p w14:paraId="6D064152" w14:textId="77777777" w:rsidR="0024516F" w:rsidRDefault="00000000">
            <w:pPr>
              <w:spacing w:line="32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自荐作品所获奖项名称</w:t>
            </w:r>
          </w:p>
        </w:tc>
        <w:tc>
          <w:tcPr>
            <w:tcW w:w="5483" w:type="dxa"/>
            <w:gridSpan w:val="9"/>
            <w:tcBorders>
              <w:bottom w:val="single" w:sz="4" w:space="0" w:color="auto"/>
            </w:tcBorders>
            <w:vAlign w:val="center"/>
          </w:tcPr>
          <w:p w14:paraId="2404DBE7" w14:textId="77777777" w:rsidR="0024516F" w:rsidRDefault="00000000">
            <w:pPr>
              <w:spacing w:line="4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2024年度江苏省好新闻（媒体融合）一等奖</w:t>
            </w:r>
          </w:p>
        </w:tc>
      </w:tr>
      <w:tr w:rsidR="0024516F" w14:paraId="20EB71EB" w14:textId="77777777">
        <w:trPr>
          <w:trHeight w:hRule="exact" w:val="923"/>
        </w:trPr>
        <w:tc>
          <w:tcPr>
            <w:tcW w:w="1130" w:type="dxa"/>
            <w:vMerge w:val="restart"/>
            <w:vAlign w:val="center"/>
          </w:tcPr>
          <w:p w14:paraId="4907185B" w14:textId="77777777" w:rsidR="0024516F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推荐人</w:t>
            </w:r>
          </w:p>
        </w:tc>
        <w:tc>
          <w:tcPr>
            <w:tcW w:w="671" w:type="dxa"/>
            <w:gridSpan w:val="2"/>
            <w:vAlign w:val="center"/>
          </w:tcPr>
          <w:p w14:paraId="303E3A72" w14:textId="77777777" w:rsidR="0024516F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姓名</w:t>
            </w:r>
          </w:p>
        </w:tc>
        <w:tc>
          <w:tcPr>
            <w:tcW w:w="1788" w:type="dxa"/>
            <w:gridSpan w:val="5"/>
            <w:tcBorders>
              <w:bottom w:val="single" w:sz="4" w:space="0" w:color="auto"/>
            </w:tcBorders>
            <w:vAlign w:val="center"/>
          </w:tcPr>
          <w:p w14:paraId="5E54E3A8" w14:textId="77777777" w:rsidR="0024516F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裴立新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79AE7F5E" w14:textId="77777777" w:rsidR="0024516F" w:rsidRDefault="00000000">
            <w:pPr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单位及职称</w:t>
            </w:r>
          </w:p>
        </w:tc>
        <w:tc>
          <w:tcPr>
            <w:tcW w:w="1814" w:type="dxa"/>
            <w:gridSpan w:val="3"/>
            <w:tcBorders>
              <w:bottom w:val="single" w:sz="4" w:space="0" w:color="auto"/>
            </w:tcBorders>
            <w:vAlign w:val="center"/>
          </w:tcPr>
          <w:p w14:paraId="36592319" w14:textId="77777777" w:rsidR="0024516F" w:rsidRDefault="00000000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南通日报社高级记者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14:paraId="14A449EE" w14:textId="77777777" w:rsidR="0024516F" w:rsidRDefault="00000000">
            <w:pPr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电话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vAlign w:val="center"/>
          </w:tcPr>
          <w:p w14:paraId="7DB4ECC0" w14:textId="77777777" w:rsidR="0024516F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15896278828</w:t>
            </w:r>
          </w:p>
        </w:tc>
      </w:tr>
      <w:tr w:rsidR="0024516F" w14:paraId="7F08F310" w14:textId="77777777">
        <w:trPr>
          <w:trHeight w:hRule="exact" w:val="1034"/>
        </w:trPr>
        <w:tc>
          <w:tcPr>
            <w:tcW w:w="1130" w:type="dxa"/>
            <w:vMerge/>
            <w:vAlign w:val="center"/>
          </w:tcPr>
          <w:p w14:paraId="037E1B11" w14:textId="77777777" w:rsidR="0024516F" w:rsidRDefault="0024516F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</w:p>
        </w:tc>
        <w:tc>
          <w:tcPr>
            <w:tcW w:w="671" w:type="dxa"/>
            <w:gridSpan w:val="2"/>
            <w:tcBorders>
              <w:bottom w:val="single" w:sz="4" w:space="0" w:color="auto"/>
            </w:tcBorders>
            <w:vAlign w:val="center"/>
          </w:tcPr>
          <w:p w14:paraId="17E114B9" w14:textId="77777777" w:rsidR="0024516F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姓名</w:t>
            </w:r>
          </w:p>
        </w:tc>
        <w:tc>
          <w:tcPr>
            <w:tcW w:w="178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C3DE" w14:textId="77777777" w:rsidR="0024516F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施  晔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DA23" w14:textId="77777777" w:rsidR="0024516F" w:rsidRDefault="00000000">
            <w:pPr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单位及职称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5D4A" w14:textId="77777777" w:rsidR="0024516F" w:rsidRDefault="00000000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南通日报社高级记者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9AEE" w14:textId="77777777" w:rsidR="0024516F" w:rsidRDefault="00000000">
            <w:pPr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电话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5509" w14:textId="77777777" w:rsidR="0024516F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13615238918</w:t>
            </w:r>
          </w:p>
        </w:tc>
      </w:tr>
      <w:tr w:rsidR="0024516F" w14:paraId="6080ED58" w14:textId="77777777">
        <w:trPr>
          <w:trHeight w:hRule="exact" w:val="1016"/>
        </w:trPr>
        <w:tc>
          <w:tcPr>
            <w:tcW w:w="1130" w:type="dxa"/>
            <w:vMerge/>
            <w:tcBorders>
              <w:bottom w:val="single" w:sz="4" w:space="0" w:color="auto"/>
            </w:tcBorders>
            <w:vAlign w:val="center"/>
          </w:tcPr>
          <w:p w14:paraId="1561A0E1" w14:textId="77777777" w:rsidR="0024516F" w:rsidRDefault="0024516F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</w:p>
        </w:tc>
        <w:tc>
          <w:tcPr>
            <w:tcW w:w="671" w:type="dxa"/>
            <w:gridSpan w:val="2"/>
            <w:tcBorders>
              <w:bottom w:val="single" w:sz="4" w:space="0" w:color="auto"/>
            </w:tcBorders>
            <w:vAlign w:val="center"/>
          </w:tcPr>
          <w:p w14:paraId="5D659926" w14:textId="77777777" w:rsidR="0024516F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姓名</w:t>
            </w:r>
          </w:p>
        </w:tc>
        <w:tc>
          <w:tcPr>
            <w:tcW w:w="178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369A" w14:textId="77777777" w:rsidR="0024516F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朱益辉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65B9" w14:textId="77777777" w:rsidR="0024516F" w:rsidRDefault="00000000">
            <w:pPr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单位及职称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3164" w14:textId="77777777" w:rsidR="0024516F" w:rsidRDefault="00000000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南通日报社高级记者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923C" w14:textId="77777777" w:rsidR="0024516F" w:rsidRDefault="00000000">
            <w:pPr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电话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D786" w14:textId="77777777" w:rsidR="0024516F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17805056688</w:t>
            </w:r>
          </w:p>
        </w:tc>
      </w:tr>
      <w:tr w:rsidR="0024516F" w14:paraId="66F0053A" w14:textId="77777777">
        <w:trPr>
          <w:trHeight w:hRule="exact" w:val="737"/>
        </w:trPr>
        <w:tc>
          <w:tcPr>
            <w:tcW w:w="1801" w:type="dxa"/>
            <w:gridSpan w:val="3"/>
            <w:tcBorders>
              <w:top w:val="single" w:sz="4" w:space="0" w:color="auto"/>
            </w:tcBorders>
            <w:vAlign w:val="center"/>
          </w:tcPr>
          <w:p w14:paraId="4D1E359D" w14:textId="77777777" w:rsidR="0024516F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自荐人姓名</w:t>
            </w:r>
          </w:p>
        </w:tc>
        <w:tc>
          <w:tcPr>
            <w:tcW w:w="1788" w:type="dxa"/>
            <w:gridSpan w:val="5"/>
            <w:tcBorders>
              <w:top w:val="single" w:sz="4" w:space="0" w:color="auto"/>
            </w:tcBorders>
            <w:vAlign w:val="center"/>
          </w:tcPr>
          <w:p w14:paraId="1AFBB06A" w14:textId="77777777" w:rsidR="0024516F" w:rsidRDefault="00000000">
            <w:pPr>
              <w:spacing w:line="340" w:lineRule="exact"/>
              <w:jc w:val="center"/>
              <w:rPr>
                <w:rFonts w:ascii="仿宋" w:eastAsia="仿宋" w:hAnsi="仿宋" w:hint="eastAsia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朱蓓宁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44AB86F5" w14:textId="77777777" w:rsidR="0024516F" w:rsidRDefault="00000000">
            <w:pPr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手机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</w:tcBorders>
            <w:vAlign w:val="center"/>
          </w:tcPr>
          <w:p w14:paraId="0365448B" w14:textId="77777777" w:rsidR="0024516F" w:rsidRDefault="00000000">
            <w:pPr>
              <w:spacing w:line="34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13862810700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vAlign w:val="center"/>
          </w:tcPr>
          <w:p w14:paraId="5F032C4F" w14:textId="77777777" w:rsidR="0024516F" w:rsidRDefault="00000000">
            <w:pPr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电话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</w:tcBorders>
            <w:vAlign w:val="center"/>
          </w:tcPr>
          <w:p w14:paraId="17C7CC29" w14:textId="77777777" w:rsidR="0024516F" w:rsidRDefault="0024516F">
            <w:pPr>
              <w:spacing w:line="24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</w:p>
        </w:tc>
      </w:tr>
      <w:tr w:rsidR="0024516F" w14:paraId="4F8DED2F" w14:textId="77777777">
        <w:trPr>
          <w:trHeight w:hRule="exact" w:val="5680"/>
        </w:trPr>
        <w:tc>
          <w:tcPr>
            <w:tcW w:w="1410" w:type="dxa"/>
            <w:gridSpan w:val="2"/>
            <w:vAlign w:val="center"/>
          </w:tcPr>
          <w:p w14:paraId="21057516" w14:textId="77777777" w:rsidR="0024516F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lastRenderedPageBreak/>
              <w:t xml:space="preserve">  ︵</w:t>
            </w:r>
          </w:p>
          <w:p w14:paraId="69699FDC" w14:textId="77777777" w:rsidR="0024516F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采作</w:t>
            </w:r>
          </w:p>
          <w:p w14:paraId="1426B715" w14:textId="77777777" w:rsidR="0024516F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编品</w:t>
            </w:r>
          </w:p>
          <w:p w14:paraId="2C4A5348" w14:textId="77777777" w:rsidR="0024516F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过简</w:t>
            </w:r>
          </w:p>
          <w:p w14:paraId="3A69C2E7" w14:textId="77777777" w:rsidR="0024516F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程介</w:t>
            </w:r>
          </w:p>
          <w:p w14:paraId="0666F848" w14:textId="77777777" w:rsidR="0024516F" w:rsidRDefault="00000000">
            <w:pPr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  ︶</w:t>
            </w:r>
          </w:p>
        </w:tc>
        <w:tc>
          <w:tcPr>
            <w:tcW w:w="7662" w:type="dxa"/>
            <w:gridSpan w:val="15"/>
            <w:vAlign w:val="center"/>
          </w:tcPr>
          <w:p w14:paraId="374F85E6" w14:textId="77777777" w:rsidR="0024516F" w:rsidRDefault="00000000">
            <w:pPr>
              <w:spacing w:line="300" w:lineRule="exact"/>
              <w:ind w:firstLineChars="200" w:firstLine="420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这则新闻在宏观上紧扣时代、在微观上紧扣时点。2024年是包括南通在内的中国首批14个沿海城市对外开放40周年。当年12月25日，又是全国十佳引航员姚泽炎退休前的最后一次引航。作为我国开设海港引航专业后的首批学员，40年间，他无数次为外轮精准引航，被誉为“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把世界引进长江，把长江引向世界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”的“金牌引航员”。他一路见证南通从江河小港蝶变为江海门户，也为南通、江苏乃至中国波澜壮阔的改革开放历程写下生动注脚。</w:t>
            </w:r>
          </w:p>
          <w:p w14:paraId="00D094B0" w14:textId="797F38AF" w:rsidR="0024516F" w:rsidRDefault="00000000">
            <w:pPr>
              <w:spacing w:line="300" w:lineRule="exact"/>
              <w:ind w:firstLineChars="200" w:firstLine="420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这则新闻以人物视角折射出我国交通强国、海洋强国、发展自己也拥抱世界的前进轨迹。40年间，他相继荣获全国五一劳动奖章、全国先进工作者、全国交通系统劳动模范等称号。2018年他还应国务院新闻办邀请，作为5位来自交通运输行业的代表之一，围绕“与交通运输改革发展共成长”，和中外记者进行交流。姚泽炎的职业发展曲线恰与多重国家战略迭代</w:t>
            </w:r>
            <w:r w:rsidR="0003198A"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叠加的机遇期高度吻合，他的“最后一班”意义非凡、令人动容，具备以人立意的典型性、独特性和新闻性。</w:t>
            </w:r>
          </w:p>
          <w:p w14:paraId="5CE4C607" w14:textId="77777777" w:rsidR="0024516F" w:rsidRDefault="00000000">
            <w:pPr>
              <w:spacing w:line="3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这则新闻以小见大亲切质朴，将主人公个人经历与时代同频共振的主题娓娓道来润物无声。记者长期跟踪采访对象，前期积累大量素材，提前锁定姚泽炎职业生涯中最后一次引航作为报道截面，当天全程体验式采访和拍摄。作品采用纪实片制作思路，镜头语言精确、注重细节刻画、手法平实契合人物气质，在同城首发后引发强烈反响，极大激发了广大市民对改革开放的自豪感、认同感和获得感。</w:t>
            </w:r>
          </w:p>
        </w:tc>
      </w:tr>
      <w:tr w:rsidR="0024516F" w14:paraId="0518ECA2" w14:textId="77777777">
        <w:trPr>
          <w:trHeight w:val="2389"/>
        </w:trPr>
        <w:tc>
          <w:tcPr>
            <w:tcW w:w="1410" w:type="dxa"/>
            <w:gridSpan w:val="2"/>
            <w:vAlign w:val="center"/>
          </w:tcPr>
          <w:p w14:paraId="12D105EF" w14:textId="77777777" w:rsidR="0024516F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社</w:t>
            </w:r>
          </w:p>
          <w:p w14:paraId="77DD5DD7" w14:textId="77777777" w:rsidR="0024516F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会</w:t>
            </w:r>
          </w:p>
          <w:p w14:paraId="0265EDE8" w14:textId="77777777" w:rsidR="0024516F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效</w:t>
            </w:r>
          </w:p>
          <w:p w14:paraId="1B6486DE" w14:textId="77777777" w:rsidR="0024516F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果</w:t>
            </w:r>
          </w:p>
        </w:tc>
        <w:tc>
          <w:tcPr>
            <w:tcW w:w="7662" w:type="dxa"/>
            <w:gridSpan w:val="15"/>
            <w:vAlign w:val="center"/>
          </w:tcPr>
          <w:p w14:paraId="7A96C538" w14:textId="77777777" w:rsidR="0024516F" w:rsidRDefault="00000000">
            <w:pPr>
              <w:spacing w:line="300" w:lineRule="exact"/>
              <w:ind w:firstLineChars="200" w:firstLine="420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这则新闻传播力强、影响力大、社会效果好。《“金牌引航员”的最后一班》在南通同城媒体独家首发后，引发受众广泛关注，来自广东、广西、浙江、湖北、安徽、辽宁、山东、江苏、上海等全国各地网友纷纷留言点赞，当晚即在业内形成舆论热点。次日获新华社客户端转载，并登陆学习强国省平台。随后《中国水运报》等媒体跟进报道，在业内再次掀起学有标杆的热潮，多地邀请姚泽炎前去讲座，持续弘扬劳模精神，退休不褪色，持续书写新时代的答卷。</w:t>
            </w:r>
          </w:p>
        </w:tc>
      </w:tr>
      <w:tr w:rsidR="0024516F" w14:paraId="7C57905D" w14:textId="77777777">
        <w:trPr>
          <w:trHeight w:hRule="exact" w:val="726"/>
        </w:trPr>
        <w:tc>
          <w:tcPr>
            <w:tcW w:w="1410" w:type="dxa"/>
            <w:gridSpan w:val="2"/>
            <w:vMerge w:val="restart"/>
            <w:vAlign w:val="center"/>
          </w:tcPr>
          <w:p w14:paraId="283ABCEC" w14:textId="77777777" w:rsidR="0024516F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传</w:t>
            </w:r>
          </w:p>
          <w:p w14:paraId="706E7ACE" w14:textId="77777777" w:rsidR="0024516F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播</w:t>
            </w:r>
          </w:p>
          <w:p w14:paraId="596A1F34" w14:textId="77777777" w:rsidR="0024516F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数</w:t>
            </w:r>
          </w:p>
          <w:p w14:paraId="573BFD28" w14:textId="77777777" w:rsidR="0024516F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据</w:t>
            </w:r>
          </w:p>
        </w:tc>
        <w:tc>
          <w:tcPr>
            <w:tcW w:w="1416" w:type="dxa"/>
            <w:gridSpan w:val="4"/>
            <w:vMerge w:val="restart"/>
            <w:vAlign w:val="center"/>
          </w:tcPr>
          <w:p w14:paraId="336BDD9F" w14:textId="77777777" w:rsidR="0024516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pacing w:val="-1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0"/>
                <w:sz w:val="24"/>
                <w:szCs w:val="18"/>
              </w:rPr>
              <w:t>新媒体传播</w:t>
            </w:r>
          </w:p>
          <w:p w14:paraId="4C21DA6D" w14:textId="77777777" w:rsidR="0024516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平台网址</w:t>
            </w:r>
          </w:p>
        </w:tc>
        <w:tc>
          <w:tcPr>
            <w:tcW w:w="411" w:type="dxa"/>
            <w:vAlign w:val="center"/>
          </w:tcPr>
          <w:p w14:paraId="49C5743E" w14:textId="77777777" w:rsidR="0024516F" w:rsidRDefault="00000000">
            <w:pP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1</w:t>
            </w:r>
          </w:p>
        </w:tc>
        <w:tc>
          <w:tcPr>
            <w:tcW w:w="5835" w:type="dxa"/>
            <w:gridSpan w:val="10"/>
            <w:vAlign w:val="center"/>
          </w:tcPr>
          <w:p w14:paraId="370956E6" w14:textId="77777777" w:rsidR="0024516F" w:rsidRDefault="00000000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13"/>
              </w:rPr>
              <w:t>https://h5.newaircloud.com/news_detail?newsid=25478434_ntfb</w:t>
            </w:r>
          </w:p>
        </w:tc>
      </w:tr>
      <w:tr w:rsidR="0024516F" w14:paraId="13DD9780" w14:textId="77777777">
        <w:trPr>
          <w:trHeight w:hRule="exact" w:val="850"/>
        </w:trPr>
        <w:tc>
          <w:tcPr>
            <w:tcW w:w="1410" w:type="dxa"/>
            <w:gridSpan w:val="2"/>
            <w:vMerge/>
            <w:vAlign w:val="center"/>
          </w:tcPr>
          <w:p w14:paraId="464A45AF" w14:textId="77777777" w:rsidR="0024516F" w:rsidRDefault="0024516F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</w:p>
        </w:tc>
        <w:tc>
          <w:tcPr>
            <w:tcW w:w="1416" w:type="dxa"/>
            <w:gridSpan w:val="4"/>
            <w:vMerge/>
            <w:vAlign w:val="center"/>
          </w:tcPr>
          <w:p w14:paraId="2A6014D4" w14:textId="77777777" w:rsidR="0024516F" w:rsidRDefault="0024516F">
            <w:pP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430BE314" w14:textId="77777777" w:rsidR="0024516F" w:rsidRDefault="00000000">
            <w:pP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2</w:t>
            </w:r>
          </w:p>
        </w:tc>
        <w:tc>
          <w:tcPr>
            <w:tcW w:w="5835" w:type="dxa"/>
            <w:gridSpan w:val="10"/>
            <w:vAlign w:val="center"/>
          </w:tcPr>
          <w:p w14:paraId="3A135CD8" w14:textId="77777777" w:rsidR="0024516F" w:rsidRDefault="00000000">
            <w:r>
              <w:rPr>
                <w:rFonts w:ascii="仿宋" w:eastAsia="仿宋" w:hAnsi="仿宋" w:cs="仿宋" w:hint="eastAsia"/>
                <w:sz w:val="20"/>
                <w:szCs w:val="20"/>
              </w:rPr>
              <w:t>https://h.xinhuaxmt.com/vh512/share/12342985?d=134db4e&amp;channel=weixin</w:t>
            </w:r>
          </w:p>
        </w:tc>
      </w:tr>
      <w:tr w:rsidR="0024516F" w14:paraId="669A6523" w14:textId="77777777">
        <w:trPr>
          <w:trHeight w:hRule="exact" w:val="3545"/>
        </w:trPr>
        <w:tc>
          <w:tcPr>
            <w:tcW w:w="1410" w:type="dxa"/>
            <w:gridSpan w:val="2"/>
            <w:vMerge/>
            <w:vAlign w:val="center"/>
          </w:tcPr>
          <w:p w14:paraId="3709B27D" w14:textId="77777777" w:rsidR="0024516F" w:rsidRDefault="0024516F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</w:p>
        </w:tc>
        <w:tc>
          <w:tcPr>
            <w:tcW w:w="1416" w:type="dxa"/>
            <w:gridSpan w:val="4"/>
            <w:vMerge/>
            <w:vAlign w:val="center"/>
          </w:tcPr>
          <w:p w14:paraId="0A11269A" w14:textId="77777777" w:rsidR="0024516F" w:rsidRDefault="0024516F">
            <w:pP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4F029678" w14:textId="77777777" w:rsidR="0024516F" w:rsidRDefault="00000000">
            <w:pP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3</w:t>
            </w:r>
          </w:p>
        </w:tc>
        <w:tc>
          <w:tcPr>
            <w:tcW w:w="5835" w:type="dxa"/>
            <w:gridSpan w:val="10"/>
            <w:vAlign w:val="center"/>
          </w:tcPr>
          <w:p w14:paraId="31536019" w14:textId="77777777" w:rsidR="0024516F" w:rsidRDefault="00000000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noProof/>
                <w:color w:val="000000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1586471B" wp14:editId="5B628770">
                  <wp:simplePos x="0" y="0"/>
                  <wp:positionH relativeFrom="margin">
                    <wp:posOffset>1043940</wp:posOffset>
                  </wp:positionH>
                  <wp:positionV relativeFrom="margin">
                    <wp:posOffset>-247650</wp:posOffset>
                  </wp:positionV>
                  <wp:extent cx="1483995" cy="1748790"/>
                  <wp:effectExtent l="0" t="0" r="1905" b="3810"/>
                  <wp:wrapSquare wrapText="bothSides"/>
                  <wp:docPr id="1" name="图片 1" descr="金牌引航员视频号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金牌引航员视频号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995" cy="1748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4516F" w14:paraId="4976F638" w14:textId="77777777">
        <w:trPr>
          <w:trHeight w:hRule="exact" w:val="596"/>
        </w:trPr>
        <w:tc>
          <w:tcPr>
            <w:tcW w:w="1410" w:type="dxa"/>
            <w:gridSpan w:val="2"/>
            <w:vMerge/>
            <w:vAlign w:val="center"/>
          </w:tcPr>
          <w:p w14:paraId="4C26E98C" w14:textId="77777777" w:rsidR="0024516F" w:rsidRDefault="0024516F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</w:p>
        </w:tc>
        <w:tc>
          <w:tcPr>
            <w:tcW w:w="1416" w:type="dxa"/>
            <w:gridSpan w:val="4"/>
            <w:vAlign w:val="center"/>
          </w:tcPr>
          <w:p w14:paraId="0BDA870A" w14:textId="77777777" w:rsidR="0024516F" w:rsidRDefault="00000000">
            <w:pPr>
              <w:spacing w:line="260" w:lineRule="exact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阅读量（浏览量、点击量）</w:t>
            </w:r>
          </w:p>
        </w:tc>
        <w:tc>
          <w:tcPr>
            <w:tcW w:w="1852" w:type="dxa"/>
            <w:gridSpan w:val="3"/>
            <w:vAlign w:val="center"/>
          </w:tcPr>
          <w:p w14:paraId="597B42AE" w14:textId="77777777" w:rsidR="0024516F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13万</w:t>
            </w:r>
          </w:p>
        </w:tc>
        <w:tc>
          <w:tcPr>
            <w:tcW w:w="984" w:type="dxa"/>
            <w:vAlign w:val="center"/>
          </w:tcPr>
          <w:p w14:paraId="68B9E1F4" w14:textId="77777777" w:rsidR="0024516F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转载量</w:t>
            </w:r>
          </w:p>
        </w:tc>
        <w:tc>
          <w:tcPr>
            <w:tcW w:w="1001" w:type="dxa"/>
            <w:gridSpan w:val="3"/>
            <w:vAlign w:val="center"/>
          </w:tcPr>
          <w:p w14:paraId="3E1E3830" w14:textId="77777777" w:rsidR="0024516F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356</w:t>
            </w:r>
          </w:p>
        </w:tc>
        <w:tc>
          <w:tcPr>
            <w:tcW w:w="850" w:type="dxa"/>
            <w:gridSpan w:val="3"/>
            <w:vAlign w:val="center"/>
          </w:tcPr>
          <w:p w14:paraId="285E6E84" w14:textId="77777777" w:rsidR="0024516F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互动量</w:t>
            </w:r>
          </w:p>
        </w:tc>
        <w:tc>
          <w:tcPr>
            <w:tcW w:w="1559" w:type="dxa"/>
            <w:vAlign w:val="center"/>
          </w:tcPr>
          <w:p w14:paraId="49C29911" w14:textId="77777777" w:rsidR="0024516F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1962</w:t>
            </w:r>
          </w:p>
        </w:tc>
      </w:tr>
      <w:tr w:rsidR="0024516F" w14:paraId="2961C6DB" w14:textId="77777777">
        <w:trPr>
          <w:trHeight w:hRule="exact" w:val="6814"/>
        </w:trPr>
        <w:tc>
          <w:tcPr>
            <w:tcW w:w="1410" w:type="dxa"/>
            <w:gridSpan w:val="2"/>
            <w:vAlign w:val="center"/>
          </w:tcPr>
          <w:p w14:paraId="73D0A266" w14:textId="77777777" w:rsidR="0024516F" w:rsidRDefault="00000000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lastRenderedPageBreak/>
              <w:t>推</w:t>
            </w:r>
          </w:p>
          <w:p w14:paraId="25F31E04" w14:textId="77777777" w:rsidR="0024516F" w:rsidRDefault="00000000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荐</w:t>
            </w:r>
          </w:p>
          <w:p w14:paraId="7AD335C6" w14:textId="77777777" w:rsidR="0024516F" w:rsidRDefault="00000000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理</w:t>
            </w:r>
          </w:p>
          <w:p w14:paraId="13C2E139" w14:textId="77777777" w:rsidR="0024516F" w:rsidRDefault="00000000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由</w:t>
            </w:r>
          </w:p>
        </w:tc>
        <w:tc>
          <w:tcPr>
            <w:tcW w:w="7662" w:type="dxa"/>
            <w:gridSpan w:val="15"/>
            <w:vAlign w:val="center"/>
          </w:tcPr>
          <w:p w14:paraId="3646F796" w14:textId="77777777" w:rsidR="0024516F" w:rsidRDefault="0024516F">
            <w:pPr>
              <w:spacing w:line="240" w:lineRule="exact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  <w:p w14:paraId="5B9511F4" w14:textId="77777777" w:rsidR="0024516F" w:rsidRDefault="0024516F">
            <w:pPr>
              <w:spacing w:line="240" w:lineRule="exact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  <w:p w14:paraId="00DE9D07" w14:textId="77777777" w:rsidR="0024516F" w:rsidRDefault="00000000">
            <w:pPr>
              <w:spacing w:line="400" w:lineRule="exact"/>
              <w:ind w:leftChars="150" w:left="480" w:rightChars="150" w:right="480" w:firstLineChars="200" w:firstLine="560"/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这一新闻作品兼具新时代特色和历史厚重感，立意深刻、采访生动、结构严谨。记者与采访对象建立长期性、经常性联系，通过精选恰当的时机、运用精炼灵动的语言，巧妙地完成宏大叙事，把握好了“时、度、效”，彰显出职业素养。</w:t>
            </w:r>
          </w:p>
          <w:p w14:paraId="773AD1C8" w14:textId="77777777" w:rsidR="0024516F" w:rsidRDefault="0024516F">
            <w:pPr>
              <w:spacing w:line="360" w:lineRule="exact"/>
              <w:ind w:leftChars="150" w:left="480" w:rightChars="150" w:right="480" w:firstLineChars="150" w:firstLine="420"/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</w:pPr>
          </w:p>
          <w:p w14:paraId="268EE75C" w14:textId="77777777" w:rsidR="0024516F" w:rsidRDefault="0024516F">
            <w:pPr>
              <w:spacing w:line="360" w:lineRule="exact"/>
              <w:ind w:leftChars="150" w:left="480" w:rightChars="150" w:right="480" w:firstLineChars="150" w:firstLine="422"/>
              <w:rPr>
                <w:rFonts w:ascii="仿宋" w:eastAsia="仿宋" w:hAnsi="仿宋" w:hint="eastAsia"/>
                <w:b/>
                <w:color w:val="000000"/>
                <w:sz w:val="28"/>
                <w:szCs w:val="20"/>
              </w:rPr>
            </w:pPr>
          </w:p>
          <w:p w14:paraId="534E839F" w14:textId="77777777" w:rsidR="0024516F" w:rsidRDefault="00000000">
            <w:pPr>
              <w:ind w:firstLineChars="150" w:firstLine="422"/>
              <w:rPr>
                <w:rFonts w:ascii="仿宋" w:eastAsia="仿宋" w:hAnsi="仿宋" w:hint="eastAsia"/>
                <w:b/>
                <w:color w:val="000000"/>
                <w:sz w:val="28"/>
                <w:szCs w:val="2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0"/>
              </w:rPr>
              <w:t>推荐人签名：</w:t>
            </w:r>
          </w:p>
          <w:p w14:paraId="061C4461" w14:textId="77777777" w:rsidR="0024516F" w:rsidRDefault="00000000">
            <w:pPr>
              <w:ind w:firstLineChars="100" w:firstLine="240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（3名，新闻专业正高职称，无作品参加本届评选）</w:t>
            </w:r>
          </w:p>
          <w:p w14:paraId="0577FA02" w14:textId="77777777" w:rsidR="0024516F" w:rsidRDefault="0024516F">
            <w:pPr>
              <w:ind w:firstLineChars="150" w:firstLine="316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  <w:p w14:paraId="66BEDE1D" w14:textId="77777777" w:rsidR="0024516F" w:rsidRDefault="00000000">
            <w:pPr>
              <w:ind w:firstLineChars="150" w:firstLine="422"/>
              <w:rPr>
                <w:rFonts w:ascii="仿宋" w:eastAsia="仿宋" w:hAnsi="仿宋" w:hint="eastAsia"/>
                <w:b/>
                <w:color w:val="000000"/>
                <w:sz w:val="28"/>
                <w:szCs w:val="2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0"/>
              </w:rPr>
              <w:t>自荐、他荐人签名：</w:t>
            </w:r>
          </w:p>
          <w:p w14:paraId="435BF200" w14:textId="77777777" w:rsidR="0024516F" w:rsidRDefault="00000000">
            <w:pPr>
              <w:ind w:firstLineChars="100" w:firstLine="240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（单位推荐的，由单位负责人签名并加盖单位公章）</w:t>
            </w:r>
          </w:p>
          <w:p w14:paraId="395FC051" w14:textId="77777777" w:rsidR="0024516F" w:rsidRDefault="00000000">
            <w:pPr>
              <w:ind w:firstLine="422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     </w:t>
            </w:r>
            <w:r>
              <w:rPr>
                <w:rFonts w:ascii="仿宋" w:eastAsia="仿宋" w:hAnsi="仿宋" w:hint="eastAsia"/>
                <w:color w:val="000000"/>
                <w:szCs w:val="32"/>
              </w:rPr>
              <w:t xml:space="preserve">   2025年   月   日</w:t>
            </w:r>
          </w:p>
        </w:tc>
      </w:tr>
      <w:tr w:rsidR="0024516F" w14:paraId="7D712731" w14:textId="77777777">
        <w:trPr>
          <w:trHeight w:hRule="exact" w:val="5111"/>
        </w:trPr>
        <w:tc>
          <w:tcPr>
            <w:tcW w:w="1410" w:type="dxa"/>
            <w:gridSpan w:val="2"/>
            <w:tcBorders>
              <w:bottom w:val="single" w:sz="4" w:space="0" w:color="auto"/>
            </w:tcBorders>
            <w:vAlign w:val="center"/>
          </w:tcPr>
          <w:p w14:paraId="27169AD3" w14:textId="77777777" w:rsidR="0024516F" w:rsidRDefault="00000000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审核</w:t>
            </w:r>
          </w:p>
          <w:p w14:paraId="293E4D45" w14:textId="77777777" w:rsidR="0024516F" w:rsidRDefault="00000000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单位</w:t>
            </w:r>
          </w:p>
          <w:p w14:paraId="562727E2" w14:textId="77777777" w:rsidR="0024516F" w:rsidRDefault="00000000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意见</w:t>
            </w:r>
          </w:p>
        </w:tc>
        <w:tc>
          <w:tcPr>
            <w:tcW w:w="7662" w:type="dxa"/>
            <w:gridSpan w:val="15"/>
            <w:tcBorders>
              <w:bottom w:val="single" w:sz="4" w:space="0" w:color="auto"/>
            </w:tcBorders>
            <w:vAlign w:val="center"/>
          </w:tcPr>
          <w:p w14:paraId="3731DE72" w14:textId="77777777" w:rsidR="0024516F" w:rsidRDefault="0024516F">
            <w:pPr>
              <w:ind w:firstLine="420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</w:p>
          <w:p w14:paraId="0F2F90FC" w14:textId="77777777" w:rsidR="0024516F" w:rsidRDefault="0024516F">
            <w:pPr>
              <w:ind w:firstLine="420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</w:p>
          <w:p w14:paraId="2ED9D7A8" w14:textId="77777777" w:rsidR="0024516F" w:rsidRDefault="0024516F">
            <w:pPr>
              <w:ind w:firstLine="420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</w:p>
          <w:p w14:paraId="76332623" w14:textId="77777777" w:rsidR="0024516F" w:rsidRDefault="0024516F">
            <w:pPr>
              <w:ind w:firstLine="420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</w:p>
          <w:p w14:paraId="234B1250" w14:textId="77777777" w:rsidR="0024516F" w:rsidRDefault="00000000">
            <w:pPr>
              <w:spacing w:line="400" w:lineRule="exact"/>
              <w:ind w:leftChars="150" w:left="480" w:rightChars="150" w:right="480" w:firstLine="420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自荐、他荐人所在的省级记协、中央新闻单位或中国行业报协会等负责对作品政治方向、舆论导向、业务水平及报送材料审核把关并盖章确认。</w:t>
            </w:r>
          </w:p>
          <w:p w14:paraId="120A5BCF" w14:textId="77777777" w:rsidR="0024516F" w:rsidRDefault="00000000">
            <w:pPr>
              <w:ind w:firstLineChars="2850" w:firstLine="9156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  <w:p w14:paraId="3270D863" w14:textId="77777777" w:rsidR="0024516F" w:rsidRDefault="00000000">
            <w:pPr>
              <w:ind w:firstLine="420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（</w:t>
            </w:r>
            <w:r>
              <w:rPr>
                <w:rFonts w:ascii="仿宋_GB2312" w:hAnsi="仿宋" w:hint="eastAsia"/>
                <w:color w:val="000000"/>
                <w:sz w:val="24"/>
                <w:szCs w:val="18"/>
              </w:rPr>
              <w:t>单位主要负责人签名并加盖单位公章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）</w:t>
            </w:r>
          </w:p>
          <w:p w14:paraId="2E2A0CAE" w14:textId="77777777" w:rsidR="0024516F" w:rsidRDefault="00000000">
            <w:pPr>
              <w:ind w:firstLine="420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       2025年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月   日</w:t>
            </w:r>
          </w:p>
          <w:p w14:paraId="1E354A53" w14:textId="77777777" w:rsidR="0024516F" w:rsidRDefault="0024516F">
            <w:pPr>
              <w:rPr>
                <w:rFonts w:ascii="仿宋" w:eastAsia="仿宋" w:hAnsi="仿宋" w:hint="eastAsia"/>
                <w:color w:val="000000"/>
                <w:w w:val="95"/>
                <w:szCs w:val="21"/>
              </w:rPr>
            </w:pPr>
          </w:p>
        </w:tc>
      </w:tr>
      <w:tr w:rsidR="0024516F" w14:paraId="18122474" w14:textId="77777777">
        <w:trPr>
          <w:trHeight w:hRule="exact" w:val="611"/>
        </w:trPr>
        <w:tc>
          <w:tcPr>
            <w:tcW w:w="9072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14:paraId="78F98938" w14:textId="77777777" w:rsidR="0024516F" w:rsidRDefault="00000000">
            <w:pPr>
              <w:spacing w:line="400" w:lineRule="exact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此表可从中国记协网www.zgjx.cn下载。</w:t>
            </w:r>
          </w:p>
        </w:tc>
      </w:tr>
    </w:tbl>
    <w:p w14:paraId="0B0D3A67" w14:textId="77777777" w:rsidR="0024516F" w:rsidRDefault="0024516F"/>
    <w:sectPr w:rsidR="00245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053"/>
    <w:rsid w:val="0003198A"/>
    <w:rsid w:val="00147233"/>
    <w:rsid w:val="0024516F"/>
    <w:rsid w:val="003010C7"/>
    <w:rsid w:val="00337538"/>
    <w:rsid w:val="008C65AE"/>
    <w:rsid w:val="009E29EF"/>
    <w:rsid w:val="00AB029F"/>
    <w:rsid w:val="00C26A32"/>
    <w:rsid w:val="00F24053"/>
    <w:rsid w:val="02715729"/>
    <w:rsid w:val="269407AD"/>
    <w:rsid w:val="4C49223C"/>
    <w:rsid w:val="52AD1DCB"/>
    <w:rsid w:val="665C06DA"/>
    <w:rsid w:val="6E6471B5"/>
    <w:rsid w:val="774E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3FA0F66"/>
  <w15:docId w15:val="{D6B338F1-F6FC-4E3C-ABF4-09E84E45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3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uiPriority w:val="99"/>
    <w:unhideWhenUsed/>
    <w:qFormat/>
    <w:pPr>
      <w:spacing w:after="120"/>
    </w:pPr>
    <w:rPr>
      <w:sz w:val="16"/>
      <w:szCs w:val="16"/>
    </w:rPr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86152</dc:creator>
  <cp:lastModifiedBy>Administrator</cp:lastModifiedBy>
  <cp:revision>2</cp:revision>
  <cp:lastPrinted>2025-04-28T14:29:00Z</cp:lastPrinted>
  <dcterms:created xsi:type="dcterms:W3CDTF">2025-05-06T02:21:00Z</dcterms:created>
  <dcterms:modified xsi:type="dcterms:W3CDTF">2025-05-06T02:21:00Z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eyJoZGlkIjoiOTIzOTBkMTQ4MGRkYmI0M2VhMTMzZDAyYmYxYWUwNzQiLCJ1c2VySWQiOiI5NTEyOTgzODYifQ==</vt:lpwstr>
  </property>
  <property fmtid="{D5CDD505-2E9C-101B-9397-08002B2CF9AE}" pid="4" name="ICV">
    <vt:lpwstr>8A8CB34403C04CCEA9CE5508B4A63FCD_13</vt:lpwstr>
  </property>
</Properties>
</file>